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875448">
        <w:trPr>
          <w:trHeight w:val="350"/>
        </w:trPr>
        <w:tc>
          <w:tcPr>
            <w:tcW w:w="2718" w:type="dxa"/>
          </w:tcPr>
          <w:p w14:paraId="182A5D6F" w14:textId="77777777" w:rsidR="00CA17B6" w:rsidRPr="009706C2" w:rsidRDefault="00CA17B6" w:rsidP="00875448">
            <w:pPr>
              <w:jc w:val="center"/>
              <w:rPr>
                <w:rFonts w:ascii="Arial" w:hAnsi="Arial" w:cs="Arial"/>
                <w:color w:val="0000FF"/>
                <w:sz w:val="12"/>
                <w:szCs w:val="12"/>
              </w:rPr>
            </w:pPr>
          </w:p>
        </w:tc>
        <w:tc>
          <w:tcPr>
            <w:tcW w:w="5310"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90" w:type="dxa"/>
          </w:tcPr>
          <w:p w14:paraId="71943932" w14:textId="77777777" w:rsidR="00CA17B6" w:rsidRDefault="00CA17B6" w:rsidP="00875448">
            <w:pPr>
              <w:tabs>
                <w:tab w:val="right" w:pos="3430"/>
              </w:tabs>
              <w:spacing w:line="312" w:lineRule="exact"/>
              <w:rPr>
                <w:rFonts w:ascii="Arial" w:hAnsi="Arial" w:cs="Arial"/>
                <w:color w:val="000000"/>
              </w:rPr>
            </w:pPr>
          </w:p>
        </w:tc>
      </w:tr>
      <w:tr w:rsidR="00CA17B6" w14:paraId="00B45FA9" w14:textId="77777777" w:rsidTr="00875448">
        <w:trPr>
          <w:trHeight w:val="347"/>
        </w:trPr>
        <w:tc>
          <w:tcPr>
            <w:tcW w:w="2718" w:type="dxa"/>
            <w:vAlign w:val="center"/>
          </w:tcPr>
          <w:p w14:paraId="1BE20F7D" w14:textId="77777777" w:rsidR="00CA17B6" w:rsidRPr="00CA17B6" w:rsidRDefault="00CA17B6" w:rsidP="00875448">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310" w:type="dxa"/>
          </w:tcPr>
          <w:p w14:paraId="4A78EB1A" w14:textId="77777777" w:rsidR="00CA17B6" w:rsidRDefault="00CA17B6" w:rsidP="00875448">
            <w:pPr>
              <w:tabs>
                <w:tab w:val="right" w:pos="3430"/>
              </w:tabs>
              <w:spacing w:line="312" w:lineRule="exact"/>
              <w:rPr>
                <w:rFonts w:ascii="Arial" w:hAnsi="Arial" w:cs="Arial"/>
                <w:color w:val="000000"/>
              </w:rPr>
            </w:pPr>
          </w:p>
        </w:tc>
        <w:tc>
          <w:tcPr>
            <w:tcW w:w="2790" w:type="dxa"/>
            <w:vAlign w:val="center"/>
          </w:tcPr>
          <w:p w14:paraId="1BE0233B" w14:textId="77777777" w:rsidR="00CA17B6" w:rsidRPr="00875448" w:rsidRDefault="00CA17B6" w:rsidP="00875448">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CA17B6" w14:paraId="500502E9" w14:textId="77777777" w:rsidTr="00C87B90">
        <w:trPr>
          <w:trHeight w:val="2907"/>
        </w:trPr>
        <w:tc>
          <w:tcPr>
            <w:tcW w:w="2718" w:type="dxa"/>
          </w:tcPr>
          <w:p w14:paraId="22C685FA" w14:textId="77777777" w:rsidR="00CA17B6" w:rsidRPr="009706C2" w:rsidRDefault="00CA17B6" w:rsidP="00875448">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CA17B6"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CA17B6" w:rsidRPr="009706C2" w:rsidRDefault="00CA17B6" w:rsidP="00875448">
            <w:pPr>
              <w:pStyle w:val="NoSpacing"/>
              <w:jc w:val="center"/>
              <w:rPr>
                <w:rFonts w:ascii="Arial" w:hAnsi="Arial" w:cs="Arial"/>
                <w:color w:val="0000FF"/>
                <w:sz w:val="14"/>
                <w:szCs w:val="14"/>
              </w:rPr>
            </w:pPr>
          </w:p>
          <w:p w14:paraId="4965DBE7" w14:textId="77777777" w:rsidR="00CA17B6" w:rsidRPr="00CA17B6" w:rsidRDefault="00CA17B6" w:rsidP="00875448">
            <w:pPr>
              <w:pStyle w:val="NoSpacing"/>
              <w:rPr>
                <w:rFonts w:ascii="Arial" w:hAnsi="Arial" w:cs="Arial"/>
                <w:color w:val="0000FF"/>
                <w:sz w:val="14"/>
                <w:szCs w:val="14"/>
              </w:rPr>
            </w:pPr>
            <w:r w:rsidRPr="00CA17B6">
              <w:rPr>
                <w:rFonts w:ascii="Arial" w:hAnsi="Arial" w:cs="Arial"/>
                <w:color w:val="0000FF"/>
                <w:sz w:val="14"/>
                <w:szCs w:val="14"/>
              </w:rPr>
              <w:t>DENISE DAVIS,</w:t>
            </w:r>
            <w:r w:rsidRPr="00CA17B6">
              <w:rPr>
                <w:rFonts w:ascii="Arial" w:hAnsi="Arial" w:cs="Arial"/>
                <w:i/>
                <w:iCs/>
                <w:color w:val="0000FF"/>
                <w:sz w:val="14"/>
                <w:szCs w:val="14"/>
              </w:rPr>
              <w:t xml:space="preserve"> </w:t>
            </w:r>
            <w:r w:rsidRPr="00CA17B6">
              <w:rPr>
                <w:rFonts w:ascii="Arial" w:hAnsi="Arial" w:cs="Arial"/>
                <w:color w:val="0000FF"/>
                <w:sz w:val="14"/>
                <w:szCs w:val="14"/>
              </w:rPr>
              <w:t>Executive Secretary</w:t>
            </w:r>
          </w:p>
          <w:p w14:paraId="63B1F6F2" w14:textId="77777777" w:rsidR="00CA17B6" w:rsidRDefault="00CA17B6" w:rsidP="00875448">
            <w:pPr>
              <w:tabs>
                <w:tab w:val="right" w:pos="3430"/>
              </w:tabs>
              <w:spacing w:line="312" w:lineRule="exact"/>
              <w:rPr>
                <w:rFonts w:ascii="Arial" w:hAnsi="Arial" w:cs="Arial"/>
                <w:color w:val="000000"/>
              </w:rPr>
            </w:pPr>
          </w:p>
        </w:tc>
        <w:tc>
          <w:tcPr>
            <w:tcW w:w="5310" w:type="dxa"/>
          </w:tcPr>
          <w:p w14:paraId="3D5B8D70" w14:textId="77777777" w:rsidR="00CA17B6" w:rsidRDefault="00CA17B6" w:rsidP="00875448">
            <w:pPr>
              <w:tabs>
                <w:tab w:val="right" w:pos="3430"/>
              </w:tabs>
              <w:spacing w:line="312" w:lineRule="exact"/>
              <w:rPr>
                <w:rFonts w:ascii="Arial" w:hAnsi="Arial" w:cs="Arial"/>
                <w:color w:val="000000"/>
              </w:rPr>
            </w:pPr>
          </w:p>
        </w:tc>
        <w:tc>
          <w:tcPr>
            <w:tcW w:w="2790" w:type="dxa"/>
          </w:tcPr>
          <w:p w14:paraId="7C4DCE43"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 xml:space="preserve">STEVE SISOLAK </w:t>
            </w:r>
          </w:p>
          <w:p w14:paraId="4FEED29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18125E4D"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AARON D. FORD</w:t>
            </w:r>
          </w:p>
          <w:p w14:paraId="13B86939"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Attorney General, Member</w:t>
            </w:r>
          </w:p>
          <w:p w14:paraId="24A95A7E" w14:textId="77777777" w:rsidR="00490969" w:rsidRPr="009706C2" w:rsidRDefault="00490969" w:rsidP="00490969">
            <w:pPr>
              <w:pStyle w:val="NoSpacing"/>
              <w:rPr>
                <w:rFonts w:ascii="Arial" w:hAnsi="Arial" w:cs="Arial"/>
                <w:color w:val="0000FF"/>
                <w:sz w:val="16"/>
                <w:szCs w:val="16"/>
              </w:rPr>
            </w:pPr>
            <w:r w:rsidRPr="009706C2">
              <w:rPr>
                <w:rFonts w:ascii="Arial" w:hAnsi="Arial" w:cs="Arial"/>
                <w:color w:val="0000FF"/>
                <w:sz w:val="16"/>
                <w:szCs w:val="16"/>
              </w:rPr>
              <w:t>JAMES W. HARDESTY</w:t>
            </w:r>
          </w:p>
          <w:p w14:paraId="100162C0"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Chief Justice, Member</w:t>
            </w:r>
          </w:p>
          <w:p w14:paraId="20362476" w14:textId="77777777" w:rsidR="00490969" w:rsidRPr="009706C2" w:rsidRDefault="00490969" w:rsidP="00490969">
            <w:pPr>
              <w:pStyle w:val="NoSpacing"/>
              <w:rPr>
                <w:rFonts w:ascii="Arial" w:hAnsi="Arial" w:cs="Arial"/>
                <w:color w:val="0000FF"/>
                <w:sz w:val="16"/>
                <w:szCs w:val="16"/>
              </w:rPr>
            </w:pPr>
            <w:bookmarkStart w:id="0" w:name="_Hlk63685413"/>
            <w:r w:rsidRPr="009706C2">
              <w:rPr>
                <w:rFonts w:ascii="Arial" w:hAnsi="Arial" w:cs="Arial"/>
                <w:color w:val="0000FF"/>
                <w:sz w:val="16"/>
                <w:szCs w:val="16"/>
              </w:rPr>
              <w:t>RONALD D. PARRAGUIRRE</w:t>
            </w:r>
          </w:p>
          <w:bookmarkEnd w:id="0"/>
          <w:p w14:paraId="58218BF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A049A45" w14:textId="77777777" w:rsidR="00490969" w:rsidRPr="009706C2" w:rsidRDefault="00490969" w:rsidP="00490969">
            <w:pPr>
              <w:pStyle w:val="NoSpacing"/>
              <w:rPr>
                <w:rFonts w:ascii="Arial" w:hAnsi="Arial" w:cs="Arial"/>
                <w:color w:val="0000FF"/>
                <w:sz w:val="16"/>
                <w:szCs w:val="16"/>
              </w:rPr>
            </w:pPr>
            <w:bookmarkStart w:id="1" w:name="_Hlk63685427"/>
            <w:r w:rsidRPr="009706C2">
              <w:rPr>
                <w:rFonts w:ascii="Arial" w:hAnsi="Arial" w:cs="Arial"/>
                <w:color w:val="0000FF"/>
                <w:sz w:val="16"/>
                <w:szCs w:val="16"/>
              </w:rPr>
              <w:t>LIDIA S. STIGLICH</w:t>
            </w:r>
          </w:p>
          <w:bookmarkEnd w:id="1"/>
          <w:p w14:paraId="3D9EFA5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6F7D5EC" w14:textId="77777777" w:rsidR="00490969" w:rsidRPr="009706C2" w:rsidRDefault="00490969" w:rsidP="00490969">
            <w:pPr>
              <w:pStyle w:val="NoSpacing"/>
              <w:rPr>
                <w:rFonts w:ascii="Arial" w:hAnsi="Arial" w:cs="Arial"/>
                <w:color w:val="0000FF"/>
                <w:sz w:val="16"/>
                <w:szCs w:val="16"/>
              </w:rPr>
            </w:pPr>
            <w:bookmarkStart w:id="2" w:name="_Hlk63685453"/>
            <w:r w:rsidRPr="009706C2">
              <w:rPr>
                <w:rFonts w:ascii="Arial" w:hAnsi="Arial" w:cs="Arial"/>
                <w:color w:val="0000FF"/>
                <w:sz w:val="16"/>
                <w:szCs w:val="16"/>
              </w:rPr>
              <w:t>ELISSA F. CADISH</w:t>
            </w:r>
          </w:p>
          <w:bookmarkEnd w:id="2"/>
          <w:p w14:paraId="3CD6762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0A80AC70" w14:textId="77777777" w:rsidR="00490969" w:rsidRDefault="00490969" w:rsidP="00490969">
            <w:pPr>
              <w:pStyle w:val="NoSpacing"/>
              <w:rPr>
                <w:rFonts w:ascii="Arial" w:hAnsi="Arial" w:cs="Arial"/>
                <w:color w:val="0000FF"/>
                <w:sz w:val="16"/>
                <w:szCs w:val="16"/>
              </w:rPr>
            </w:pPr>
            <w:bookmarkStart w:id="3" w:name="_Hlk63685477"/>
            <w:r w:rsidRPr="009706C2">
              <w:rPr>
                <w:rFonts w:ascii="Arial" w:hAnsi="Arial" w:cs="Arial"/>
                <w:color w:val="0000FF"/>
                <w:sz w:val="16"/>
                <w:szCs w:val="16"/>
              </w:rPr>
              <w:t>ABBI SILVER</w:t>
            </w:r>
          </w:p>
          <w:bookmarkEnd w:id="3"/>
          <w:p w14:paraId="0564037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 xml:space="preserve">Justice, Member </w:t>
            </w:r>
          </w:p>
          <w:p w14:paraId="68E64166" w14:textId="77777777" w:rsidR="00CA17B6" w:rsidRPr="009706C2" w:rsidRDefault="00490969" w:rsidP="00875448">
            <w:pPr>
              <w:pStyle w:val="NoSpacing"/>
              <w:rPr>
                <w:rFonts w:ascii="Arial" w:hAnsi="Arial" w:cs="Arial"/>
                <w:color w:val="0000FF"/>
                <w:sz w:val="16"/>
                <w:szCs w:val="16"/>
              </w:rPr>
            </w:pPr>
            <w:bookmarkStart w:id="4" w:name="_Hlk63685488"/>
            <w:r>
              <w:rPr>
                <w:rFonts w:ascii="Arial" w:hAnsi="Arial" w:cs="Arial"/>
                <w:color w:val="0000FF"/>
                <w:sz w:val="16"/>
                <w:szCs w:val="16"/>
              </w:rPr>
              <w:t>KRISTINA PICKERING</w:t>
            </w:r>
          </w:p>
          <w:bookmarkEnd w:id="4"/>
          <w:p w14:paraId="6467DD57" w14:textId="77777777" w:rsidR="00CA17B6" w:rsidRPr="009706C2" w:rsidRDefault="00CA17B6" w:rsidP="00875448">
            <w:pPr>
              <w:pStyle w:val="NoSpacing"/>
              <w:rPr>
                <w:rFonts w:ascii="Arial" w:hAnsi="Arial" w:cs="Arial"/>
                <w:color w:val="0000FF"/>
                <w:sz w:val="14"/>
                <w:szCs w:val="14"/>
              </w:rPr>
            </w:pPr>
            <w:r w:rsidRPr="009706C2">
              <w:rPr>
                <w:rFonts w:ascii="Arial" w:hAnsi="Arial" w:cs="Arial"/>
                <w:color w:val="0000FF"/>
                <w:sz w:val="16"/>
                <w:szCs w:val="16"/>
              </w:rPr>
              <w:t xml:space="preserve">          </w:t>
            </w:r>
            <w:r w:rsidRPr="009706C2">
              <w:rPr>
                <w:rFonts w:ascii="Arial" w:hAnsi="Arial" w:cs="Arial"/>
                <w:color w:val="0000FF"/>
                <w:sz w:val="16"/>
                <w:szCs w:val="16"/>
              </w:rPr>
              <w:tab/>
            </w:r>
            <w:r w:rsidRPr="009706C2">
              <w:rPr>
                <w:rFonts w:ascii="Arial" w:hAnsi="Arial" w:cs="Arial"/>
                <w:color w:val="0000FF"/>
                <w:sz w:val="14"/>
                <w:szCs w:val="14"/>
              </w:rPr>
              <w:t>Justice, Member</w:t>
            </w:r>
          </w:p>
          <w:p w14:paraId="7FA33309" w14:textId="77777777" w:rsidR="00CA17B6" w:rsidRDefault="00490969" w:rsidP="00875448">
            <w:pPr>
              <w:pStyle w:val="NoSpacing"/>
              <w:rPr>
                <w:rFonts w:ascii="Arial" w:hAnsi="Arial" w:cs="Arial"/>
                <w:color w:val="0000FF"/>
                <w:sz w:val="16"/>
                <w:szCs w:val="16"/>
              </w:rPr>
            </w:pPr>
            <w:bookmarkStart w:id="5" w:name="_Hlk63685499"/>
            <w:r>
              <w:rPr>
                <w:rFonts w:ascii="Arial" w:hAnsi="Arial" w:cs="Arial"/>
                <w:color w:val="0000FF"/>
                <w:sz w:val="16"/>
                <w:szCs w:val="16"/>
              </w:rPr>
              <w:t>DOUGLAS W. HERNDON</w:t>
            </w:r>
          </w:p>
          <w:bookmarkEnd w:id="5"/>
          <w:p w14:paraId="32E9D7B5" w14:textId="77777777" w:rsidR="00CA17B6" w:rsidRPr="00CA17B6" w:rsidRDefault="00CA17B6" w:rsidP="00875448">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875448">
        <w:trPr>
          <w:trHeight w:val="302"/>
        </w:trPr>
        <w:tc>
          <w:tcPr>
            <w:tcW w:w="2718" w:type="dxa"/>
          </w:tcPr>
          <w:p w14:paraId="6B4D7B69" w14:textId="542ACBF2" w:rsidR="00CA17B6" w:rsidRDefault="00CA17B6" w:rsidP="00875448">
            <w:pPr>
              <w:spacing w:line="312" w:lineRule="exact"/>
              <w:jc w:val="center"/>
              <w:rPr>
                <w:rFonts w:ascii="Arial" w:hAnsi="Arial" w:cs="Arial"/>
                <w:color w:val="000000"/>
              </w:rPr>
            </w:pPr>
          </w:p>
        </w:tc>
        <w:tc>
          <w:tcPr>
            <w:tcW w:w="5310"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9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148B9E99"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 </w:t>
      </w:r>
      <w:r>
        <w:rPr>
          <w:rFonts w:ascii="Times New Roman" w:eastAsia="Times New Roman" w:hAnsi="Times New Roman" w:cs="Times New Roman"/>
          <w:b/>
          <w:bCs/>
          <w:color w:val="000000"/>
        </w:rPr>
        <w:t>T</w:t>
      </w:r>
      <w:r w:rsidR="00234B15">
        <w:rPr>
          <w:rFonts w:ascii="Times New Roman" w:eastAsia="Times New Roman" w:hAnsi="Times New Roman" w:cs="Times New Roman"/>
          <w:b/>
          <w:bCs/>
          <w:color w:val="000000"/>
        </w:rPr>
        <w:t>hursday</w:t>
      </w:r>
      <w:r>
        <w:rPr>
          <w:rFonts w:ascii="Times New Roman" w:eastAsia="Times New Roman" w:hAnsi="Times New Roman" w:cs="Times New Roman"/>
          <w:b/>
          <w:bCs/>
          <w:color w:val="000000"/>
        </w:rPr>
        <w:t xml:space="preserve">, </w:t>
      </w:r>
      <w:r w:rsidR="00BF0400">
        <w:rPr>
          <w:rFonts w:ascii="Times New Roman" w:eastAsia="Times New Roman" w:hAnsi="Times New Roman" w:cs="Times New Roman"/>
          <w:b/>
          <w:bCs/>
          <w:color w:val="000000"/>
        </w:rPr>
        <w:t>December 9,</w:t>
      </w:r>
      <w:r>
        <w:rPr>
          <w:rFonts w:ascii="Times New Roman" w:eastAsia="Times New Roman" w:hAnsi="Times New Roman" w:cs="Times New Roman"/>
          <w:b/>
          <w:bCs/>
          <w:color w:val="000000"/>
        </w:rPr>
        <w:t xml:space="preserve"> 2021</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b/>
          <w:bCs/>
          <w:color w:val="000000"/>
        </w:rPr>
      </w:pPr>
      <w:r w:rsidRPr="000B2769">
        <w:rPr>
          <w:rFonts w:ascii="Shruti" w:eastAsia="Times New Roman" w:hAnsi="Shruti" w:cs="Shruti"/>
          <w:b/>
          <w:bCs/>
          <w:color w:val="000000"/>
        </w:rPr>
        <w:t>&amp;</w:t>
      </w:r>
    </w:p>
    <w:p w14:paraId="1232D6D8" w14:textId="77777777"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Video Conference to</w:t>
      </w:r>
    </w:p>
    <w:p w14:paraId="4368DDB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State Board of Pardons Commissioners (Board) will consider commuting sentences, granting </w:t>
      </w:r>
      <w:proofErr w:type="gramStart"/>
      <w:r w:rsidRPr="00387246">
        <w:rPr>
          <w:rFonts w:ascii="Times New Roman" w:eastAsia="Times New Roman" w:hAnsi="Times New Roman" w:cs="Times New Roman"/>
          <w:color w:val="000000"/>
          <w:sz w:val="20"/>
          <w:szCs w:val="20"/>
        </w:rPr>
        <w:t>pardons</w:t>
      </w:r>
      <w:proofErr w:type="gramEnd"/>
      <w:r w:rsidRPr="00387246">
        <w:rPr>
          <w:rFonts w:ascii="Times New Roman" w:eastAsia="Times New Roman" w:hAnsi="Times New Roman" w:cs="Times New Roman"/>
          <w:color w:val="000000"/>
          <w:sz w:val="20"/>
          <w:szCs w:val="20"/>
        </w:rPr>
        <w:t xml:space="preserve">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 A full and unconditional pardon restores all civil rights lost </w:t>
      </w:r>
      <w:proofErr w:type="gramStart"/>
      <w:r w:rsidRPr="00387246">
        <w:rPr>
          <w:rFonts w:ascii="Times New Roman" w:eastAsia="Times New Roman" w:hAnsi="Times New Roman" w:cs="Times New Roman"/>
          <w:color w:val="000000"/>
          <w:sz w:val="20"/>
          <w:szCs w:val="20"/>
        </w:rPr>
        <w:t>as a result of</w:t>
      </w:r>
      <w:proofErr w:type="gramEnd"/>
      <w:r w:rsidRPr="00387246">
        <w:rPr>
          <w:rFonts w:ascii="Times New Roman" w:eastAsia="Times New Roman" w:hAnsi="Times New Roman" w:cs="Times New Roman"/>
          <w:color w:val="000000"/>
          <w:sz w:val="20"/>
          <w:szCs w:val="20"/>
        </w:rPr>
        <w:t xml:space="preserve"> the conviction including the right to bear arms.  The Pardon instrument will specify that the person does not have to comply with the registration requirements pursuant to NRS 179C.100(6).</w:t>
      </w:r>
    </w:p>
    <w:p w14:paraId="06A7FCE1" w14:textId="101646D5"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w:t>
      </w:r>
      <w:proofErr w:type="gramStart"/>
      <w:r w:rsidRPr="00387246">
        <w:rPr>
          <w:rFonts w:ascii="Times New Roman" w:eastAsia="Times New Roman" w:hAnsi="Times New Roman" w:cs="Times New Roman"/>
          <w:color w:val="000000"/>
          <w:sz w:val="20"/>
          <w:szCs w:val="20"/>
        </w:rPr>
        <w:t>as long as</w:t>
      </w:r>
      <w:proofErr w:type="gramEnd"/>
      <w:r w:rsidRPr="00387246">
        <w:rPr>
          <w:rFonts w:ascii="Times New Roman" w:eastAsia="Times New Roman" w:hAnsi="Times New Roman" w:cs="Times New Roman"/>
          <w:color w:val="000000"/>
          <w:sz w:val="20"/>
          <w:szCs w:val="20"/>
        </w:rPr>
        <w:t xml:space="preserve"> it does not offend the Nevada Constitution or the Constitution of the United States. </w:t>
      </w:r>
    </w:p>
    <w:p w14:paraId="41A8134C" w14:textId="77777777" w:rsidR="000B2769" w:rsidRPr="00387246" w:rsidRDefault="000B276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59D01E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35FD82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EF46880"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0" w:type="auto"/>
        <w:tblInd w:w="930" w:type="dxa"/>
        <w:tblCellMar>
          <w:left w:w="120" w:type="dxa"/>
          <w:right w:w="120" w:type="dxa"/>
        </w:tblCellMar>
        <w:tblLook w:val="04A0" w:firstRow="1" w:lastRow="0" w:firstColumn="1" w:lastColumn="0" w:noHBand="0" w:noVBand="1"/>
      </w:tblPr>
      <w:tblGrid>
        <w:gridCol w:w="747"/>
        <w:gridCol w:w="638"/>
        <w:gridCol w:w="9085"/>
      </w:tblGrid>
      <w:tr w:rsidR="00387246" w:rsidRPr="00387246" w14:paraId="0CD16ED2" w14:textId="77777777" w:rsidTr="00387246">
        <w:tc>
          <w:tcPr>
            <w:tcW w:w="0" w:type="auto"/>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0" w:type="auto"/>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387246">
        <w:tc>
          <w:tcPr>
            <w:tcW w:w="0" w:type="auto"/>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0" w:type="auto"/>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387246">
        <w:tc>
          <w:tcPr>
            <w:tcW w:w="0" w:type="auto"/>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A630FE3" w14:textId="388F9295" w:rsidR="00387246" w:rsidRPr="00387246" w:rsidRDefault="00234B15"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234B15">
              <w:rPr>
                <w:rFonts w:ascii="Times New Roman" w:eastAsia="Times New Roman" w:hAnsi="Times New Roman" w:cs="Times New Roman"/>
                <w:color w:val="000000"/>
              </w:rPr>
              <w:t>Public Comment. The Board may limit comments to items on the agenda at this time.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387246">
        <w:tc>
          <w:tcPr>
            <w:tcW w:w="0" w:type="auto"/>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0" w:type="auto"/>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87246" w:rsidRPr="00387246" w14:paraId="0D9DD335"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74BE2E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54C0BEF"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a.</w:t>
            </w:r>
          </w:p>
        </w:tc>
        <w:tc>
          <w:tcPr>
            <w:tcW w:w="0" w:type="auto"/>
            <w:tcBorders>
              <w:top w:val="single" w:sz="8" w:space="0" w:color="000000"/>
              <w:left w:val="single" w:sz="8" w:space="0" w:color="000000"/>
              <w:bottom w:val="single" w:sz="8" w:space="0" w:color="000000"/>
              <w:right w:val="single" w:sz="8" w:space="0" w:color="000000"/>
            </w:tcBorders>
          </w:tcPr>
          <w:p w14:paraId="1172B821" w14:textId="1F38B117" w:rsidR="00387246" w:rsidRPr="00387246" w:rsidRDefault="00BF0400"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Christian Caples, NDOC #75950</w:t>
            </w:r>
            <w:r w:rsidR="00DC1B7A">
              <w:rPr>
                <w:rFonts w:ascii="Times New Roman" w:eastAsia="Times New Roman" w:hAnsi="Times New Roman" w:cs="Times New Roman"/>
                <w:b/>
                <w:bCs/>
                <w:color w:val="000000"/>
              </w:rPr>
              <w:t>-</w:t>
            </w:r>
            <w:r>
              <w:rPr>
                <w:rFonts w:ascii="Times New Roman" w:eastAsia="Times New Roman" w:hAnsi="Times New Roman" w:cs="Times New Roman"/>
                <w:color w:val="000000"/>
              </w:rPr>
              <w:t>Clark</w:t>
            </w:r>
            <w:r w:rsidR="00387246" w:rsidRPr="00387246">
              <w:rPr>
                <w:rFonts w:ascii="Times New Roman" w:eastAsia="Times New Roman" w:hAnsi="Times New Roman" w:cs="Times New Roman"/>
                <w:color w:val="000000"/>
              </w:rPr>
              <w:t xml:space="preserve"> County</w:t>
            </w:r>
          </w:p>
          <w:p w14:paraId="3B0A1A40" w14:textId="68F073EA"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 </w:t>
            </w:r>
            <w:r w:rsidR="00BF0400">
              <w:rPr>
                <w:rFonts w:ascii="Times New Roman" w:eastAsia="Times New Roman" w:hAnsi="Times New Roman" w:cs="Times New Roman"/>
                <w:color w:val="000000"/>
              </w:rPr>
              <w:t xml:space="preserve">&amp; Aggravated Stalking </w:t>
            </w:r>
          </w:p>
        </w:tc>
      </w:tr>
      <w:tr w:rsidR="005208FA" w:rsidRPr="00387246" w14:paraId="2DD114F3"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7ABC5671" w14:textId="77777777" w:rsidR="005208FA" w:rsidRPr="00387246" w:rsidRDefault="005208FA" w:rsidP="005208FA">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64D241D" w14:textId="77777777" w:rsidR="005208FA" w:rsidRPr="00387246" w:rsidRDefault="005208FA" w:rsidP="005208FA">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b.</w:t>
            </w:r>
          </w:p>
        </w:tc>
        <w:tc>
          <w:tcPr>
            <w:tcW w:w="0" w:type="auto"/>
            <w:tcBorders>
              <w:top w:val="single" w:sz="8" w:space="0" w:color="000000"/>
              <w:left w:val="single" w:sz="8" w:space="0" w:color="000000"/>
              <w:bottom w:val="single" w:sz="8" w:space="0" w:color="000000"/>
              <w:right w:val="single" w:sz="8" w:space="0" w:color="000000"/>
            </w:tcBorders>
          </w:tcPr>
          <w:p w14:paraId="311968DC" w14:textId="5CEE91A0" w:rsidR="005208FA" w:rsidRDefault="005208FA"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Milton </w:t>
            </w:r>
            <w:proofErr w:type="spellStart"/>
            <w:r>
              <w:rPr>
                <w:rFonts w:ascii="Times New Roman" w:eastAsia="Times New Roman" w:hAnsi="Times New Roman" w:cs="Times New Roman"/>
                <w:b/>
                <w:bCs/>
                <w:color w:val="000000"/>
              </w:rPr>
              <w:t>Tellis</w:t>
            </w:r>
            <w:proofErr w:type="spellEnd"/>
            <w:r>
              <w:rPr>
                <w:rFonts w:ascii="Times New Roman" w:eastAsia="Times New Roman" w:hAnsi="Times New Roman" w:cs="Times New Roman"/>
                <w:b/>
                <w:bCs/>
                <w:color w:val="000000"/>
              </w:rPr>
              <w:t>, NDOC #18351</w:t>
            </w:r>
            <w:r w:rsidR="00DC1B7A">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Clark</w:t>
            </w:r>
            <w:r w:rsidRPr="00387246">
              <w:rPr>
                <w:rFonts w:ascii="Times New Roman" w:eastAsia="Times New Roman" w:hAnsi="Times New Roman" w:cs="Times New Roman"/>
                <w:color w:val="000000"/>
              </w:rPr>
              <w:t xml:space="preserve"> County</w:t>
            </w:r>
          </w:p>
          <w:p w14:paraId="15851707" w14:textId="2CDAB32C" w:rsidR="005208FA" w:rsidRPr="00387246" w:rsidRDefault="005208FA"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Murder 1</w:t>
            </w:r>
            <w:r w:rsidRPr="00616E75">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 &amp; Use of Deadly Weapon Enhancement in 1982</w:t>
            </w:r>
          </w:p>
        </w:tc>
      </w:tr>
      <w:tr w:rsidR="005208FA" w:rsidRPr="00387246" w14:paraId="34AB5FDD"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3A8C0409" w14:textId="77777777" w:rsidR="005208FA" w:rsidRPr="00387246" w:rsidRDefault="005208FA" w:rsidP="005208FA">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883B0B3" w14:textId="0DF7AFCB" w:rsidR="005208FA" w:rsidRPr="00387246" w:rsidRDefault="005208FA" w:rsidP="005208FA">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0" w:type="auto"/>
            <w:tcBorders>
              <w:top w:val="single" w:sz="8" w:space="0" w:color="000000"/>
              <w:left w:val="single" w:sz="8" w:space="0" w:color="000000"/>
              <w:bottom w:val="single" w:sz="8" w:space="0" w:color="000000"/>
              <w:right w:val="single" w:sz="8" w:space="0" w:color="000000"/>
            </w:tcBorders>
          </w:tcPr>
          <w:p w14:paraId="561CCCDE" w14:textId="475591E6" w:rsidR="005208FA" w:rsidRPr="00387246" w:rsidRDefault="005208FA"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Rickey Cooper, NDOC #19118</w:t>
            </w:r>
            <w:r w:rsidR="00DC1B7A">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Clark</w:t>
            </w:r>
            <w:r w:rsidRPr="00387246">
              <w:rPr>
                <w:rFonts w:ascii="Times New Roman" w:eastAsia="Times New Roman" w:hAnsi="Times New Roman" w:cs="Times New Roman"/>
                <w:color w:val="000000"/>
              </w:rPr>
              <w:t xml:space="preserve"> County</w:t>
            </w:r>
          </w:p>
          <w:p w14:paraId="5F1E9E4A" w14:textId="29EC522B" w:rsidR="005208FA" w:rsidRPr="00616E75" w:rsidRDefault="005208FA" w:rsidP="005208FA">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 with a Deadly Weapon, Murder 1</w:t>
            </w:r>
            <w:r w:rsidRPr="00616E75">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 &amp; Use of Deadly Weapon Enhancement in 1983</w:t>
            </w:r>
          </w:p>
        </w:tc>
      </w:tr>
      <w:tr w:rsidR="00F65D0A" w:rsidRPr="00387246" w14:paraId="552506F6" w14:textId="77777777" w:rsidTr="00BF0400">
        <w:trPr>
          <w:trHeight w:val="448"/>
        </w:trPr>
        <w:tc>
          <w:tcPr>
            <w:tcW w:w="0" w:type="auto"/>
            <w:tcBorders>
              <w:top w:val="single" w:sz="8" w:space="0" w:color="000000"/>
              <w:left w:val="single" w:sz="8" w:space="0" w:color="000000"/>
              <w:bottom w:val="single" w:sz="8" w:space="0" w:color="000000"/>
              <w:right w:val="single" w:sz="8" w:space="0" w:color="000000"/>
            </w:tcBorders>
          </w:tcPr>
          <w:p w14:paraId="2A4C8C6D" w14:textId="77777777" w:rsidR="00F65D0A" w:rsidRPr="00387246" w:rsidRDefault="00F65D0A" w:rsidP="00F65D0A">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5B403CB" w14:textId="0B5AF491" w:rsidR="00F65D0A" w:rsidRDefault="00F65D0A" w:rsidP="00F65D0A">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0" w:type="auto"/>
            <w:tcBorders>
              <w:top w:val="single" w:sz="8" w:space="0" w:color="000000"/>
              <w:left w:val="single" w:sz="8" w:space="0" w:color="000000"/>
              <w:bottom w:val="single" w:sz="8" w:space="0" w:color="000000"/>
              <w:right w:val="single" w:sz="8" w:space="0" w:color="000000"/>
            </w:tcBorders>
          </w:tcPr>
          <w:p w14:paraId="442B5F34" w14:textId="38CAF82D" w:rsidR="00F65D0A" w:rsidRPr="00F65D0A" w:rsidRDefault="00F65D0A" w:rsidP="00F65D0A">
            <w:pPr>
              <w:widowControl w:val="0"/>
              <w:autoSpaceDE w:val="0"/>
              <w:autoSpaceDN w:val="0"/>
              <w:adjustRightInd w:val="0"/>
              <w:spacing w:after="0" w:line="240" w:lineRule="auto"/>
              <w:rPr>
                <w:rFonts w:ascii="Times New Roman" w:eastAsia="Times New Roman" w:hAnsi="Times New Roman" w:cs="Times New Roman"/>
                <w:b/>
                <w:bCs/>
                <w:color w:val="000000"/>
              </w:rPr>
            </w:pPr>
            <w:r w:rsidRPr="00F65D0A">
              <w:rPr>
                <w:rFonts w:ascii="Times New Roman" w:eastAsia="Times New Roman" w:hAnsi="Times New Roman" w:cs="Times New Roman"/>
                <w:b/>
                <w:bCs/>
                <w:color w:val="000000"/>
              </w:rPr>
              <w:t xml:space="preserve">Frank </w:t>
            </w:r>
            <w:proofErr w:type="spellStart"/>
            <w:r w:rsidRPr="00F65D0A">
              <w:rPr>
                <w:rFonts w:ascii="Times New Roman" w:eastAsia="Times New Roman" w:hAnsi="Times New Roman" w:cs="Times New Roman"/>
                <w:b/>
                <w:bCs/>
                <w:color w:val="000000"/>
              </w:rPr>
              <w:t>Matylinsky</w:t>
            </w:r>
            <w:proofErr w:type="spellEnd"/>
            <w:r w:rsidRPr="00F65D0A">
              <w:rPr>
                <w:rFonts w:ascii="Times New Roman" w:eastAsia="Times New Roman" w:hAnsi="Times New Roman" w:cs="Times New Roman"/>
                <w:b/>
                <w:bCs/>
                <w:color w:val="000000"/>
              </w:rPr>
              <w:t>, NDOC #20042</w:t>
            </w:r>
            <w:r>
              <w:rPr>
                <w:rFonts w:ascii="Times New Roman" w:eastAsia="Times New Roman" w:hAnsi="Times New Roman" w:cs="Times New Roman"/>
                <w:color w:val="000000"/>
              </w:rPr>
              <w:t xml:space="preserve"> </w:t>
            </w:r>
            <w:r w:rsidR="00DC1B7A">
              <w:rPr>
                <w:rFonts w:ascii="Times New Roman" w:eastAsia="Times New Roman" w:hAnsi="Times New Roman" w:cs="Times New Roman"/>
                <w:color w:val="000000"/>
              </w:rPr>
              <w:t>-</w:t>
            </w:r>
            <w:r>
              <w:rPr>
                <w:rFonts w:ascii="Times New Roman" w:eastAsia="Times New Roman" w:hAnsi="Times New Roman" w:cs="Times New Roman"/>
                <w:color w:val="000000"/>
              </w:rPr>
              <w:t>Washoe</w:t>
            </w:r>
            <w:r w:rsidRPr="00387246">
              <w:rPr>
                <w:rFonts w:ascii="Times New Roman" w:eastAsia="Times New Roman" w:hAnsi="Times New Roman" w:cs="Times New Roman"/>
                <w:color w:val="000000"/>
              </w:rPr>
              <w:t xml:space="preserve"> County</w:t>
            </w:r>
          </w:p>
          <w:p w14:paraId="7602668C" w14:textId="4F58E766" w:rsidR="00F65D0A" w:rsidRDefault="00F65D0A" w:rsidP="00F65D0A">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Murder 1</w:t>
            </w:r>
            <w:r w:rsidRPr="00616E75">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 in 1983</w:t>
            </w:r>
          </w:p>
        </w:tc>
      </w:tr>
      <w:tr w:rsidR="00DC1B7A" w:rsidRPr="00387246" w14:paraId="19E04880"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366A05D8" w14:textId="77777777" w:rsidR="00DC1B7A" w:rsidRPr="00387246" w:rsidRDefault="00DC1B7A" w:rsidP="00DC1B7A">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C6F0AF5" w14:textId="2D934991" w:rsidR="00DC1B7A" w:rsidRDefault="00DC1B7A" w:rsidP="00DC1B7A">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0" w:type="auto"/>
            <w:tcBorders>
              <w:top w:val="single" w:sz="8" w:space="0" w:color="000000"/>
              <w:left w:val="single" w:sz="8" w:space="0" w:color="000000"/>
              <w:bottom w:val="single" w:sz="8" w:space="0" w:color="000000"/>
              <w:right w:val="single" w:sz="8" w:space="0" w:color="000000"/>
            </w:tcBorders>
          </w:tcPr>
          <w:p w14:paraId="50CAF609" w14:textId="6BE1D58E" w:rsidR="00DC1B7A" w:rsidRPr="00F65D0A" w:rsidRDefault="00DC1B7A" w:rsidP="00DC1B7A">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Shawn Kennedy, NDOC </w:t>
            </w:r>
            <w:r w:rsidR="00245944">
              <w:rPr>
                <w:rFonts w:ascii="Times New Roman" w:eastAsia="Times New Roman" w:hAnsi="Times New Roman" w:cs="Times New Roman"/>
                <w:b/>
                <w:bCs/>
                <w:color w:val="000000"/>
              </w:rPr>
              <w:t>#</w:t>
            </w:r>
            <w:r>
              <w:rPr>
                <w:rFonts w:ascii="Times New Roman" w:eastAsia="Times New Roman" w:hAnsi="Times New Roman" w:cs="Times New Roman"/>
                <w:b/>
                <w:bCs/>
                <w:color w:val="000000"/>
              </w:rPr>
              <w:t>87011-</w:t>
            </w:r>
            <w:r>
              <w:rPr>
                <w:rFonts w:ascii="Times New Roman" w:eastAsia="Times New Roman" w:hAnsi="Times New Roman" w:cs="Times New Roman"/>
                <w:color w:val="000000"/>
              </w:rPr>
              <w:t xml:space="preserve"> Washoe</w:t>
            </w:r>
            <w:r w:rsidRPr="00387246">
              <w:rPr>
                <w:rFonts w:ascii="Times New Roman" w:eastAsia="Times New Roman" w:hAnsi="Times New Roman" w:cs="Times New Roman"/>
                <w:color w:val="000000"/>
              </w:rPr>
              <w:t xml:space="preserve"> County</w:t>
            </w:r>
          </w:p>
          <w:p w14:paraId="6B042A86" w14:textId="7C08A0BA" w:rsidR="00DC1B7A" w:rsidRDefault="00DC1B7A" w:rsidP="00DC1B7A">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Use of Deadly Weapon x2 &amp; Robbery x 2 in 2007</w:t>
            </w:r>
          </w:p>
        </w:tc>
      </w:tr>
      <w:tr w:rsidR="002221A2" w:rsidRPr="00387246" w14:paraId="2D599B60"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6ADBC108" w14:textId="77777777" w:rsidR="002221A2" w:rsidRPr="00387246" w:rsidRDefault="002221A2" w:rsidP="002221A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B894E64" w14:textId="63B6A012" w:rsidR="002221A2" w:rsidRDefault="002221A2" w:rsidP="002221A2">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Pr>
          <w:p w14:paraId="7BED34FB" w14:textId="51CA8E6A" w:rsidR="002221A2" w:rsidRDefault="002221A2" w:rsidP="002221A2">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Michael Scott, NDOC </w:t>
            </w:r>
            <w:r w:rsidR="00245944">
              <w:rPr>
                <w:rFonts w:ascii="Times New Roman" w:eastAsia="Times New Roman" w:hAnsi="Times New Roman" w:cs="Times New Roman"/>
                <w:b/>
                <w:bCs/>
                <w:color w:val="000000"/>
              </w:rPr>
              <w:t>#</w:t>
            </w:r>
            <w:r>
              <w:rPr>
                <w:rFonts w:ascii="Times New Roman" w:eastAsia="Times New Roman" w:hAnsi="Times New Roman" w:cs="Times New Roman"/>
                <w:b/>
                <w:bCs/>
                <w:color w:val="000000"/>
              </w:rPr>
              <w:t>1018091-</w:t>
            </w:r>
            <w:r>
              <w:rPr>
                <w:rFonts w:ascii="Times New Roman" w:eastAsia="Times New Roman" w:hAnsi="Times New Roman" w:cs="Times New Roman"/>
                <w:color w:val="000000"/>
              </w:rPr>
              <w:t>Clark</w:t>
            </w:r>
            <w:r w:rsidRPr="00387246">
              <w:rPr>
                <w:rFonts w:ascii="Times New Roman" w:eastAsia="Times New Roman" w:hAnsi="Times New Roman" w:cs="Times New Roman"/>
                <w:color w:val="000000"/>
              </w:rPr>
              <w:t xml:space="preserve"> County</w:t>
            </w:r>
          </w:p>
          <w:p w14:paraId="2D90F6D2" w14:textId="73AF3957" w:rsidR="002221A2" w:rsidRPr="002221A2" w:rsidRDefault="002221A2" w:rsidP="002221A2">
            <w:pPr>
              <w:widowControl w:val="0"/>
              <w:autoSpaceDE w:val="0"/>
              <w:autoSpaceDN w:val="0"/>
              <w:adjustRightInd w:val="0"/>
              <w:spacing w:after="0" w:line="240" w:lineRule="auto"/>
              <w:rPr>
                <w:rFonts w:ascii="Times New Roman" w:eastAsia="Times New Roman" w:hAnsi="Times New Roman" w:cs="Times New Roman"/>
                <w:color w:val="000000"/>
              </w:rPr>
            </w:pPr>
            <w:r w:rsidRPr="002221A2">
              <w:rPr>
                <w:rFonts w:ascii="Times New Roman" w:eastAsia="Times New Roman" w:hAnsi="Times New Roman" w:cs="Times New Roman"/>
                <w:color w:val="000000"/>
              </w:rPr>
              <w:t>Murder 2</w:t>
            </w:r>
            <w:r w:rsidRPr="002221A2">
              <w:rPr>
                <w:rFonts w:ascii="Times New Roman" w:eastAsia="Times New Roman" w:hAnsi="Times New Roman" w:cs="Times New Roman"/>
                <w:color w:val="000000"/>
                <w:vertAlign w:val="superscript"/>
              </w:rPr>
              <w:t>nd</w:t>
            </w:r>
            <w:r w:rsidRPr="002221A2">
              <w:rPr>
                <w:rFonts w:ascii="Times New Roman" w:eastAsia="Times New Roman" w:hAnsi="Times New Roman" w:cs="Times New Roman"/>
                <w:color w:val="000000"/>
              </w:rPr>
              <w:t xml:space="preserve"> Degree</w:t>
            </w:r>
            <w:r>
              <w:rPr>
                <w:rFonts w:ascii="Times New Roman" w:eastAsia="Times New Roman" w:hAnsi="Times New Roman" w:cs="Times New Roman"/>
                <w:color w:val="000000"/>
              </w:rPr>
              <w:t>, Robbery, &amp; Use of Deadly Weapon in 2004</w:t>
            </w:r>
          </w:p>
        </w:tc>
      </w:tr>
      <w:tr w:rsidR="00270363" w:rsidRPr="00387246" w14:paraId="29157E27"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07EC27FE" w14:textId="77777777" w:rsidR="00270363" w:rsidRPr="00387246" w:rsidRDefault="00270363" w:rsidP="002221A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9C6E8E9" w14:textId="58CADAAA" w:rsidR="00270363" w:rsidRDefault="00270363" w:rsidP="002221A2">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0" w:type="auto"/>
            <w:tcBorders>
              <w:top w:val="single" w:sz="8" w:space="0" w:color="000000"/>
              <w:left w:val="single" w:sz="8" w:space="0" w:color="000000"/>
              <w:bottom w:val="single" w:sz="8" w:space="0" w:color="000000"/>
              <w:right w:val="single" w:sz="8" w:space="0" w:color="000000"/>
            </w:tcBorders>
          </w:tcPr>
          <w:p w14:paraId="7AA625B8" w14:textId="0923B7B6" w:rsidR="00270363" w:rsidRDefault="00270363" w:rsidP="00270363">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Darron Bonior, NDOC #52531-</w:t>
            </w:r>
            <w:r>
              <w:rPr>
                <w:rFonts w:ascii="Times New Roman" w:eastAsia="Times New Roman" w:hAnsi="Times New Roman" w:cs="Times New Roman"/>
                <w:color w:val="000000"/>
              </w:rPr>
              <w:t>Clark</w:t>
            </w:r>
            <w:r w:rsidRPr="00387246">
              <w:rPr>
                <w:rFonts w:ascii="Times New Roman" w:eastAsia="Times New Roman" w:hAnsi="Times New Roman" w:cs="Times New Roman"/>
                <w:color w:val="000000"/>
              </w:rPr>
              <w:t xml:space="preserve"> County</w:t>
            </w:r>
          </w:p>
          <w:p w14:paraId="2EE1D783" w14:textId="1B51D965" w:rsidR="00270363" w:rsidRDefault="00270363" w:rsidP="00270363">
            <w:pPr>
              <w:widowControl w:val="0"/>
              <w:autoSpaceDE w:val="0"/>
              <w:autoSpaceDN w:val="0"/>
              <w:adjustRightInd w:val="0"/>
              <w:spacing w:after="0" w:line="240" w:lineRule="auto"/>
              <w:rPr>
                <w:rFonts w:ascii="Times New Roman" w:eastAsia="Times New Roman" w:hAnsi="Times New Roman" w:cs="Times New Roman"/>
                <w:b/>
                <w:bCs/>
                <w:color w:val="000000"/>
              </w:rPr>
            </w:pPr>
            <w:r w:rsidRPr="002221A2">
              <w:rPr>
                <w:rFonts w:ascii="Times New Roman" w:eastAsia="Times New Roman" w:hAnsi="Times New Roman" w:cs="Times New Roman"/>
                <w:color w:val="000000"/>
              </w:rPr>
              <w:t xml:space="preserve">Murder </w:t>
            </w:r>
            <w:r>
              <w:rPr>
                <w:rFonts w:ascii="Times New Roman" w:eastAsia="Times New Roman" w:hAnsi="Times New Roman" w:cs="Times New Roman"/>
                <w:color w:val="000000"/>
              </w:rPr>
              <w:t>1</w:t>
            </w:r>
            <w:r w:rsidRPr="0027036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sidRPr="002221A2">
              <w:rPr>
                <w:rFonts w:ascii="Times New Roman" w:eastAsia="Times New Roman" w:hAnsi="Times New Roman" w:cs="Times New Roman"/>
                <w:color w:val="000000"/>
              </w:rPr>
              <w:t>Degree</w:t>
            </w:r>
            <w:r>
              <w:rPr>
                <w:rFonts w:ascii="Times New Roman" w:eastAsia="Times New Roman" w:hAnsi="Times New Roman" w:cs="Times New Roman"/>
                <w:color w:val="000000"/>
              </w:rPr>
              <w:t xml:space="preserve"> &amp; Forgery x 2 in 1995</w:t>
            </w:r>
          </w:p>
        </w:tc>
      </w:tr>
      <w:tr w:rsidR="00245944" w:rsidRPr="00387246" w14:paraId="3BABBA90"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6109DEB6" w14:textId="77777777" w:rsidR="00245944" w:rsidRPr="00387246" w:rsidRDefault="00245944" w:rsidP="002221A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2B1E1D4" w14:textId="7CF573FB" w:rsidR="00245944" w:rsidRDefault="00245944" w:rsidP="002221A2">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0" w:type="auto"/>
            <w:tcBorders>
              <w:top w:val="single" w:sz="8" w:space="0" w:color="000000"/>
              <w:left w:val="single" w:sz="8" w:space="0" w:color="000000"/>
              <w:bottom w:val="single" w:sz="8" w:space="0" w:color="000000"/>
              <w:right w:val="single" w:sz="8" w:space="0" w:color="000000"/>
            </w:tcBorders>
          </w:tcPr>
          <w:p w14:paraId="3300A074" w14:textId="3511353B" w:rsidR="00245944" w:rsidRDefault="00245944" w:rsidP="00245944">
            <w:pPr>
              <w:widowControl w:val="0"/>
              <w:autoSpaceDE w:val="0"/>
              <w:autoSpaceDN w:val="0"/>
              <w:adjustRightInd w:val="0"/>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b/>
                <w:bCs/>
                <w:color w:val="000000"/>
              </w:rPr>
              <w:t>Taniko</w:t>
            </w:r>
            <w:proofErr w:type="spellEnd"/>
            <w:r>
              <w:rPr>
                <w:rFonts w:ascii="Times New Roman" w:eastAsia="Times New Roman" w:hAnsi="Times New Roman" w:cs="Times New Roman"/>
                <w:b/>
                <w:bCs/>
                <w:color w:val="000000"/>
              </w:rPr>
              <w:t xml:space="preserve"> Smith, NDOC #53348-</w:t>
            </w:r>
            <w:r>
              <w:rPr>
                <w:rFonts w:ascii="Times New Roman" w:eastAsia="Times New Roman" w:hAnsi="Times New Roman" w:cs="Times New Roman"/>
                <w:color w:val="000000"/>
              </w:rPr>
              <w:t>Clark</w:t>
            </w:r>
            <w:r w:rsidRPr="00387246">
              <w:rPr>
                <w:rFonts w:ascii="Times New Roman" w:eastAsia="Times New Roman" w:hAnsi="Times New Roman" w:cs="Times New Roman"/>
                <w:color w:val="000000"/>
              </w:rPr>
              <w:t xml:space="preserve"> County</w:t>
            </w:r>
          </w:p>
          <w:p w14:paraId="0D316992" w14:textId="1EBF415F" w:rsidR="00245944" w:rsidRDefault="00245944" w:rsidP="00245944">
            <w:pPr>
              <w:widowControl w:val="0"/>
              <w:autoSpaceDE w:val="0"/>
              <w:autoSpaceDN w:val="0"/>
              <w:adjustRightInd w:val="0"/>
              <w:spacing w:after="0" w:line="240" w:lineRule="auto"/>
              <w:rPr>
                <w:rFonts w:ascii="Times New Roman" w:eastAsia="Times New Roman" w:hAnsi="Times New Roman" w:cs="Times New Roman"/>
                <w:b/>
                <w:bCs/>
                <w:color w:val="000000"/>
              </w:rPr>
            </w:pPr>
            <w:r w:rsidRPr="002221A2">
              <w:rPr>
                <w:rFonts w:ascii="Times New Roman" w:eastAsia="Times New Roman" w:hAnsi="Times New Roman" w:cs="Times New Roman"/>
                <w:color w:val="000000"/>
              </w:rPr>
              <w:t xml:space="preserve">Murder </w:t>
            </w:r>
            <w:r>
              <w:rPr>
                <w:rFonts w:ascii="Times New Roman" w:eastAsia="Times New Roman" w:hAnsi="Times New Roman" w:cs="Times New Roman"/>
                <w:color w:val="000000"/>
              </w:rPr>
              <w:t>1</w:t>
            </w:r>
            <w:r w:rsidRPr="0027036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sidRPr="002221A2">
              <w:rPr>
                <w:rFonts w:ascii="Times New Roman" w:eastAsia="Times New Roman" w:hAnsi="Times New Roman" w:cs="Times New Roman"/>
                <w:color w:val="000000"/>
              </w:rPr>
              <w:t>Degree</w:t>
            </w:r>
            <w:r>
              <w:rPr>
                <w:rFonts w:ascii="Times New Roman" w:eastAsia="Times New Roman" w:hAnsi="Times New Roman" w:cs="Times New Roman"/>
                <w:color w:val="000000"/>
              </w:rPr>
              <w:t>, Use of Deadly Weapon x 2, &amp; Attempt Murder in 1993</w:t>
            </w:r>
          </w:p>
        </w:tc>
      </w:tr>
      <w:tr w:rsidR="00264DB2" w:rsidRPr="00387246" w14:paraId="1DEC5CFC" w14:textId="77777777" w:rsidTr="00D01C94">
        <w:trPr>
          <w:trHeight w:val="610"/>
        </w:trPr>
        <w:tc>
          <w:tcPr>
            <w:tcW w:w="0" w:type="auto"/>
            <w:tcBorders>
              <w:top w:val="single" w:sz="8" w:space="0" w:color="000000"/>
              <w:left w:val="single" w:sz="8" w:space="0" w:color="000000"/>
              <w:bottom w:val="single" w:sz="8" w:space="0" w:color="000000"/>
              <w:right w:val="single" w:sz="8" w:space="0" w:color="000000"/>
            </w:tcBorders>
          </w:tcPr>
          <w:p w14:paraId="607CC6DE"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DE61DA6" w14:textId="1C3132FE" w:rsidR="00264DB2" w:rsidRDefault="00264DB2" w:rsidP="00264DB2">
            <w:pPr>
              <w:widowControl w:val="0"/>
              <w:autoSpaceDE w:val="0"/>
              <w:autoSpaceDN w:val="0"/>
              <w:adjustRightInd w:val="0"/>
              <w:spacing w:after="0" w:line="48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702BDD64" w14:textId="5C3F2A8E" w:rsidR="00264DB2" w:rsidRDefault="00264DB2" w:rsidP="00264DB2">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Robert Stoltz NDOC #19333-</w:t>
            </w:r>
            <w:r>
              <w:rPr>
                <w:rFonts w:ascii="Times New Roman" w:eastAsia="Times New Roman" w:hAnsi="Times New Roman" w:cs="Times New Roman"/>
                <w:color w:val="000000"/>
              </w:rPr>
              <w:t>Washoe</w:t>
            </w:r>
            <w:r w:rsidR="00BD7484">
              <w:rPr>
                <w:rFonts w:ascii="Times New Roman" w:eastAsia="Times New Roman" w:hAnsi="Times New Roman" w:cs="Times New Roman"/>
                <w:color w:val="000000"/>
              </w:rPr>
              <w:t xml:space="preserve"> </w:t>
            </w:r>
            <w:r w:rsidRPr="00387246">
              <w:rPr>
                <w:rFonts w:ascii="Times New Roman" w:eastAsia="Times New Roman" w:hAnsi="Times New Roman" w:cs="Times New Roman"/>
                <w:color w:val="000000"/>
              </w:rPr>
              <w:t>County</w:t>
            </w:r>
          </w:p>
          <w:p w14:paraId="700C2B77" w14:textId="78290188" w:rsidR="00264DB2" w:rsidRPr="00264DB2" w:rsidRDefault="00D01C94" w:rsidP="00264DB2">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Murder </w:t>
            </w:r>
            <w:r w:rsidR="001C317D">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1984</w:t>
            </w:r>
          </w:p>
        </w:tc>
      </w:tr>
      <w:tr w:rsidR="00264DB2" w:rsidRPr="00387246" w14:paraId="73C8F2D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8ABA7A"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0B20B776"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012AD4E1"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63357941"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15799154"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For possible action is a discussion that may include but is not limited to grant a full and unconditional pardon with restoration of all civil rights including the right to bear arms, grant a conditional or limited pardon, deny a </w:t>
            </w:r>
            <w:proofErr w:type="gramStart"/>
            <w:r w:rsidRPr="00387246">
              <w:rPr>
                <w:rFonts w:ascii="Times New Roman" w:eastAsia="Times New Roman" w:hAnsi="Times New Roman" w:cs="Times New Roman"/>
                <w:color w:val="000000"/>
              </w:rPr>
              <w:t>request</w:t>
            </w:r>
            <w:proofErr w:type="gramEnd"/>
            <w:r w:rsidRPr="00387246">
              <w:rPr>
                <w:rFonts w:ascii="Times New Roman" w:eastAsia="Times New Roman" w:hAnsi="Times New Roman" w:cs="Times New Roman"/>
                <w:color w:val="000000"/>
              </w:rPr>
              <w:t xml:space="preserve"> or take no action on the following community case applicants with said items possibly taken out of order, combined for consideration by the Board and/or pulled or removed from the agenda at any time.</w:t>
            </w:r>
          </w:p>
        </w:tc>
      </w:tr>
      <w:tr w:rsidR="00264DB2" w:rsidRPr="00387246" w14:paraId="394DC5BF" w14:textId="77777777" w:rsidTr="00387246">
        <w:tc>
          <w:tcPr>
            <w:tcW w:w="0" w:type="auto"/>
            <w:tcBorders>
              <w:top w:val="single" w:sz="8" w:space="0" w:color="000000"/>
              <w:left w:val="single" w:sz="8" w:space="0" w:color="000000"/>
              <w:bottom w:val="single" w:sz="8" w:space="0" w:color="000000"/>
              <w:right w:val="single" w:sz="8" w:space="0" w:color="000000"/>
            </w:tcBorders>
          </w:tcPr>
          <w:p w14:paraId="7F1A270E"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29594065"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008235A"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rPr>
            </w:pPr>
          </w:p>
          <w:p w14:paraId="33412A88"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rPr>
            </w:pPr>
            <w:r w:rsidRPr="00387246">
              <w:rPr>
                <w:rFonts w:ascii="Times New Roman" w:eastAsia="Times New Roman" w:hAnsi="Times New Roman" w:cs="Times New Roman"/>
              </w:rPr>
              <w:t>aa.</w:t>
            </w:r>
          </w:p>
        </w:tc>
        <w:tc>
          <w:tcPr>
            <w:tcW w:w="0" w:type="auto"/>
            <w:tcBorders>
              <w:top w:val="single" w:sz="8" w:space="0" w:color="000000"/>
              <w:left w:val="single" w:sz="8" w:space="0" w:color="000000"/>
              <w:bottom w:val="single" w:sz="8" w:space="0" w:color="000000"/>
              <w:right w:val="single" w:sz="8" w:space="0" w:color="000000"/>
            </w:tcBorders>
            <w:hideMark/>
          </w:tcPr>
          <w:p w14:paraId="66098064" w14:textId="7AACB875"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Anthony </w:t>
            </w:r>
            <w:proofErr w:type="spellStart"/>
            <w:r>
              <w:rPr>
                <w:rFonts w:ascii="Times New Roman" w:eastAsia="Times New Roman" w:hAnsi="Times New Roman" w:cs="Times New Roman"/>
                <w:b/>
                <w:color w:val="000000"/>
              </w:rPr>
              <w:t>Aflague</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04339B2E" w14:textId="233EB499"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Battery/Domestic Violence in 2010</w:t>
            </w:r>
          </w:p>
          <w:p w14:paraId="158F6621" w14:textId="3DCE826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264DB2" w:rsidRPr="00387246" w14:paraId="7F6D2249" w14:textId="77777777" w:rsidTr="00387246">
        <w:tc>
          <w:tcPr>
            <w:tcW w:w="0" w:type="auto"/>
            <w:tcBorders>
              <w:top w:val="single" w:sz="8" w:space="0" w:color="000000"/>
              <w:left w:val="single" w:sz="8" w:space="0" w:color="000000"/>
              <w:bottom w:val="single" w:sz="8" w:space="0" w:color="000000"/>
              <w:right w:val="single" w:sz="8" w:space="0" w:color="000000"/>
            </w:tcBorders>
          </w:tcPr>
          <w:p w14:paraId="0A240FEA"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4832BCC" w14:textId="6D97EDB1" w:rsidR="00264DB2" w:rsidRPr="00387246" w:rsidRDefault="00264DB2" w:rsidP="00264DB2">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bb.</w:t>
            </w:r>
          </w:p>
        </w:tc>
        <w:tc>
          <w:tcPr>
            <w:tcW w:w="0" w:type="auto"/>
            <w:tcBorders>
              <w:top w:val="single" w:sz="8" w:space="0" w:color="000000"/>
              <w:left w:val="single" w:sz="8" w:space="0" w:color="000000"/>
              <w:bottom w:val="single" w:sz="8" w:space="0" w:color="000000"/>
              <w:right w:val="single" w:sz="8" w:space="0" w:color="000000"/>
            </w:tcBorders>
          </w:tcPr>
          <w:p w14:paraId="12359729" w14:textId="47E59FD5" w:rsidR="00264DB2" w:rsidRPr="00B1262E"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Shannon McGuffey – </w:t>
            </w:r>
            <w:r>
              <w:rPr>
                <w:rFonts w:ascii="Times New Roman" w:eastAsia="Times New Roman" w:hAnsi="Times New Roman" w:cs="Times New Roman"/>
                <w:bCs/>
                <w:color w:val="000000"/>
              </w:rPr>
              <w:t xml:space="preserve">Washoe County </w:t>
            </w:r>
          </w:p>
          <w:p w14:paraId="5733F5E4" w14:textId="7BA8B819" w:rsidR="00264DB2" w:rsidRPr="0061721E"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Driving While Having 0.10 Percent or More by Weight of Alcohol </w:t>
            </w:r>
            <w:r w:rsidR="00807E24">
              <w:rPr>
                <w:rFonts w:ascii="Times New Roman" w:eastAsia="Times New Roman" w:hAnsi="Times New Roman" w:cs="Times New Roman"/>
                <w:bCs/>
                <w:color w:val="000000"/>
              </w:rPr>
              <w:t>in</w:t>
            </w:r>
            <w:r>
              <w:rPr>
                <w:rFonts w:ascii="Times New Roman" w:eastAsia="Times New Roman" w:hAnsi="Times New Roman" w:cs="Times New Roman"/>
                <w:bCs/>
                <w:color w:val="000000"/>
              </w:rPr>
              <w:t xml:space="preserve"> the Blood in 1997</w:t>
            </w:r>
          </w:p>
        </w:tc>
      </w:tr>
      <w:tr w:rsidR="00264DB2" w:rsidRPr="00387246" w14:paraId="4D855D5E" w14:textId="77777777" w:rsidTr="00387246">
        <w:tc>
          <w:tcPr>
            <w:tcW w:w="0" w:type="auto"/>
            <w:tcBorders>
              <w:top w:val="single" w:sz="8" w:space="0" w:color="000000"/>
              <w:left w:val="single" w:sz="8" w:space="0" w:color="000000"/>
              <w:bottom w:val="single" w:sz="8" w:space="0" w:color="000000"/>
              <w:right w:val="single" w:sz="8" w:space="0" w:color="000000"/>
            </w:tcBorders>
          </w:tcPr>
          <w:p w14:paraId="6B072904"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CBD7751" w14:textId="5F78D112" w:rsidR="00264DB2" w:rsidRDefault="00264DB2" w:rsidP="00264DB2">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cc.</w:t>
            </w:r>
          </w:p>
        </w:tc>
        <w:tc>
          <w:tcPr>
            <w:tcW w:w="0" w:type="auto"/>
            <w:tcBorders>
              <w:top w:val="single" w:sz="8" w:space="0" w:color="000000"/>
              <w:left w:val="single" w:sz="8" w:space="0" w:color="000000"/>
              <w:bottom w:val="single" w:sz="8" w:space="0" w:color="000000"/>
              <w:right w:val="single" w:sz="8" w:space="0" w:color="000000"/>
            </w:tcBorders>
          </w:tcPr>
          <w:p w14:paraId="0F546F41" w14:textId="151BC928"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Shane Jacob –</w:t>
            </w:r>
            <w:r w:rsidRPr="00B1262E">
              <w:rPr>
                <w:rFonts w:ascii="Times New Roman" w:eastAsia="Times New Roman" w:hAnsi="Times New Roman" w:cs="Times New Roman"/>
                <w:bCs/>
                <w:color w:val="000000"/>
              </w:rPr>
              <w:t>Clark County</w:t>
            </w:r>
          </w:p>
          <w:p w14:paraId="5B971173" w14:textId="61FBFB4F"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Driving While Under the Influence of Intoxicating Liquor Alcohol in 1992</w:t>
            </w:r>
          </w:p>
        </w:tc>
      </w:tr>
      <w:tr w:rsidR="00264DB2" w:rsidRPr="00387246" w14:paraId="300317F1" w14:textId="77777777" w:rsidTr="00387246">
        <w:tc>
          <w:tcPr>
            <w:tcW w:w="0" w:type="auto"/>
            <w:tcBorders>
              <w:top w:val="single" w:sz="8" w:space="0" w:color="000000"/>
              <w:left w:val="single" w:sz="8" w:space="0" w:color="000000"/>
              <w:bottom w:val="single" w:sz="8" w:space="0" w:color="000000"/>
              <w:right w:val="single" w:sz="8" w:space="0" w:color="000000"/>
            </w:tcBorders>
          </w:tcPr>
          <w:p w14:paraId="4C467765"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65F3EE0" w14:textId="6DDFDABE" w:rsidR="00264DB2" w:rsidRDefault="00264DB2" w:rsidP="00264DB2">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dd.</w:t>
            </w:r>
          </w:p>
        </w:tc>
        <w:tc>
          <w:tcPr>
            <w:tcW w:w="0" w:type="auto"/>
            <w:tcBorders>
              <w:top w:val="single" w:sz="8" w:space="0" w:color="000000"/>
              <w:left w:val="single" w:sz="8" w:space="0" w:color="000000"/>
              <w:bottom w:val="single" w:sz="8" w:space="0" w:color="000000"/>
              <w:right w:val="single" w:sz="8" w:space="0" w:color="000000"/>
            </w:tcBorders>
          </w:tcPr>
          <w:p w14:paraId="451A6FB0" w14:textId="5FF2ED73"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Mariano Paras –</w:t>
            </w:r>
            <w:r w:rsidRPr="00B1262E">
              <w:rPr>
                <w:rFonts w:ascii="Times New Roman" w:eastAsia="Times New Roman" w:hAnsi="Times New Roman" w:cs="Times New Roman"/>
                <w:bCs/>
                <w:color w:val="000000"/>
              </w:rPr>
              <w:t>Clark County</w:t>
            </w:r>
          </w:p>
          <w:p w14:paraId="4EFBE167" w14:textId="051B7116" w:rsidR="00264DB2" w:rsidRPr="000F6F1E"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Battery in 2011</w:t>
            </w:r>
          </w:p>
        </w:tc>
      </w:tr>
      <w:tr w:rsidR="00264DB2" w:rsidRPr="00387246" w14:paraId="67BE532D" w14:textId="77777777" w:rsidTr="00387246">
        <w:tc>
          <w:tcPr>
            <w:tcW w:w="0" w:type="auto"/>
            <w:tcBorders>
              <w:top w:val="single" w:sz="8" w:space="0" w:color="000000"/>
              <w:left w:val="single" w:sz="8" w:space="0" w:color="000000"/>
              <w:bottom w:val="single" w:sz="8" w:space="0" w:color="000000"/>
              <w:right w:val="single" w:sz="8" w:space="0" w:color="000000"/>
            </w:tcBorders>
          </w:tcPr>
          <w:p w14:paraId="356D311E"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9022B48" w14:textId="4915080E" w:rsidR="00264DB2" w:rsidRDefault="00264DB2" w:rsidP="00264DB2">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ee</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0CCCF40D" w14:textId="755BE6C6"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Joseph Shannon –</w:t>
            </w:r>
            <w:r>
              <w:rPr>
                <w:rFonts w:ascii="Times New Roman" w:eastAsia="Times New Roman" w:hAnsi="Times New Roman" w:cs="Times New Roman"/>
                <w:bCs/>
                <w:color w:val="000000"/>
              </w:rPr>
              <w:t>Washoe</w:t>
            </w:r>
            <w:r w:rsidRPr="00B1262E">
              <w:rPr>
                <w:rFonts w:ascii="Times New Roman" w:eastAsia="Times New Roman" w:hAnsi="Times New Roman" w:cs="Times New Roman"/>
                <w:bCs/>
                <w:color w:val="000000"/>
              </w:rPr>
              <w:t xml:space="preserve"> County</w:t>
            </w:r>
          </w:p>
          <w:p w14:paraId="23434BC4" w14:textId="4B5095C7"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Battery Domestic Violence in 2003</w:t>
            </w:r>
          </w:p>
        </w:tc>
      </w:tr>
      <w:tr w:rsidR="00264DB2" w:rsidRPr="00387246" w14:paraId="34687F70" w14:textId="77777777" w:rsidTr="00387246">
        <w:tc>
          <w:tcPr>
            <w:tcW w:w="0" w:type="auto"/>
            <w:tcBorders>
              <w:top w:val="single" w:sz="8" w:space="0" w:color="000000"/>
              <w:left w:val="single" w:sz="8" w:space="0" w:color="000000"/>
              <w:bottom w:val="single" w:sz="8" w:space="0" w:color="000000"/>
              <w:right w:val="single" w:sz="8" w:space="0" w:color="000000"/>
            </w:tcBorders>
          </w:tcPr>
          <w:p w14:paraId="04228092"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AAB1125" w14:textId="0C8D206C" w:rsidR="00264DB2" w:rsidRDefault="00264DB2" w:rsidP="00264DB2">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ff.</w:t>
            </w:r>
          </w:p>
        </w:tc>
        <w:tc>
          <w:tcPr>
            <w:tcW w:w="0" w:type="auto"/>
            <w:tcBorders>
              <w:top w:val="single" w:sz="8" w:space="0" w:color="000000"/>
              <w:left w:val="single" w:sz="8" w:space="0" w:color="000000"/>
              <w:bottom w:val="single" w:sz="8" w:space="0" w:color="000000"/>
              <w:right w:val="single" w:sz="8" w:space="0" w:color="000000"/>
            </w:tcBorders>
          </w:tcPr>
          <w:p w14:paraId="75B01849" w14:textId="7AD1EEAC"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Francis Contreras –</w:t>
            </w:r>
            <w:r>
              <w:rPr>
                <w:rFonts w:ascii="Times New Roman" w:eastAsia="Times New Roman" w:hAnsi="Times New Roman" w:cs="Times New Roman"/>
                <w:bCs/>
                <w:color w:val="000000"/>
              </w:rPr>
              <w:t>Washoe</w:t>
            </w:r>
            <w:r w:rsidRPr="00B1262E">
              <w:rPr>
                <w:rFonts w:ascii="Times New Roman" w:eastAsia="Times New Roman" w:hAnsi="Times New Roman" w:cs="Times New Roman"/>
                <w:bCs/>
                <w:color w:val="000000"/>
              </w:rPr>
              <w:t xml:space="preserve"> County</w:t>
            </w:r>
          </w:p>
          <w:p w14:paraId="4FBD8372" w14:textId="79588071" w:rsidR="00264DB2"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Battery in 2002</w:t>
            </w:r>
          </w:p>
        </w:tc>
      </w:tr>
      <w:tr w:rsidR="00264DB2" w:rsidRPr="00387246" w14:paraId="30EFDDBC" w14:textId="77777777" w:rsidTr="00387246">
        <w:tc>
          <w:tcPr>
            <w:tcW w:w="0" w:type="auto"/>
            <w:tcBorders>
              <w:top w:val="single" w:sz="8" w:space="0" w:color="000000"/>
              <w:left w:val="single" w:sz="8" w:space="0" w:color="000000"/>
              <w:bottom w:val="single" w:sz="8" w:space="0" w:color="000000"/>
              <w:right w:val="single" w:sz="8" w:space="0" w:color="000000"/>
            </w:tcBorders>
          </w:tcPr>
          <w:p w14:paraId="0122ECE4"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3E6A3D2" w14:textId="47B6E3FE" w:rsidR="00264DB2" w:rsidRDefault="00264DB2" w:rsidP="00264DB2">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gg.</w:t>
            </w:r>
          </w:p>
        </w:tc>
        <w:tc>
          <w:tcPr>
            <w:tcW w:w="0" w:type="auto"/>
            <w:tcBorders>
              <w:top w:val="single" w:sz="8" w:space="0" w:color="000000"/>
              <w:left w:val="single" w:sz="8" w:space="0" w:color="000000"/>
              <w:bottom w:val="single" w:sz="8" w:space="0" w:color="000000"/>
              <w:right w:val="single" w:sz="8" w:space="0" w:color="000000"/>
            </w:tcBorders>
          </w:tcPr>
          <w:p w14:paraId="2984EE80" w14:textId="6BBE75A5" w:rsidR="00807E24" w:rsidRDefault="00807E24" w:rsidP="00807E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Ramie </w:t>
            </w:r>
            <w:proofErr w:type="spellStart"/>
            <w:r>
              <w:rPr>
                <w:rFonts w:ascii="Times New Roman" w:eastAsia="Times New Roman" w:hAnsi="Times New Roman" w:cs="Times New Roman"/>
                <w:b/>
                <w:color w:val="000000"/>
              </w:rPr>
              <w:t>Kuewa</w:t>
            </w:r>
            <w:proofErr w:type="spellEnd"/>
            <w:r>
              <w:rPr>
                <w:rFonts w:ascii="Times New Roman" w:eastAsia="Times New Roman" w:hAnsi="Times New Roman" w:cs="Times New Roman"/>
                <w:b/>
                <w:color w:val="000000"/>
              </w:rPr>
              <w:t xml:space="preserve"> –</w:t>
            </w:r>
            <w:r w:rsidRPr="00807E24">
              <w:rPr>
                <w:rFonts w:ascii="Times New Roman" w:eastAsia="Times New Roman" w:hAnsi="Times New Roman" w:cs="Times New Roman"/>
                <w:bCs/>
                <w:color w:val="000000"/>
              </w:rPr>
              <w:t>Clark</w:t>
            </w:r>
            <w:r w:rsidRPr="00B1262E">
              <w:rPr>
                <w:rFonts w:ascii="Times New Roman" w:eastAsia="Times New Roman" w:hAnsi="Times New Roman" w:cs="Times New Roman"/>
                <w:bCs/>
                <w:color w:val="000000"/>
              </w:rPr>
              <w:t xml:space="preserve"> Cou</w:t>
            </w:r>
            <w:r>
              <w:rPr>
                <w:rFonts w:ascii="Times New Roman" w:eastAsia="Times New Roman" w:hAnsi="Times New Roman" w:cs="Times New Roman"/>
                <w:bCs/>
                <w:color w:val="000000"/>
              </w:rPr>
              <w:t>nty</w:t>
            </w:r>
          </w:p>
          <w:p w14:paraId="32278396" w14:textId="32BDBE3E" w:rsidR="00807E24" w:rsidRPr="00807E24" w:rsidRDefault="00807E24" w:rsidP="00807E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Battery Constituting Domestic Battery in 2004 &amp; Battery in 1999</w:t>
            </w:r>
          </w:p>
        </w:tc>
      </w:tr>
      <w:tr w:rsidR="00AC7ECD" w:rsidRPr="00387246" w14:paraId="714B08EF" w14:textId="77777777" w:rsidTr="00387246">
        <w:tc>
          <w:tcPr>
            <w:tcW w:w="0" w:type="auto"/>
            <w:tcBorders>
              <w:top w:val="single" w:sz="8" w:space="0" w:color="000000"/>
              <w:left w:val="single" w:sz="8" w:space="0" w:color="000000"/>
              <w:bottom w:val="single" w:sz="8" w:space="0" w:color="000000"/>
              <w:right w:val="single" w:sz="8" w:space="0" w:color="000000"/>
            </w:tcBorders>
          </w:tcPr>
          <w:p w14:paraId="22D5631C" w14:textId="77777777" w:rsidR="00AC7ECD" w:rsidRPr="00387246" w:rsidRDefault="00AC7ECD" w:rsidP="00AC7ECD">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F47EEB4" w14:textId="73582F14" w:rsidR="00AC7ECD" w:rsidRDefault="00AC7ECD" w:rsidP="00AC7ECD">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hh</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3D9BA085" w14:textId="77777777" w:rsidR="00AC7ECD"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Marco </w:t>
            </w:r>
            <w:proofErr w:type="spellStart"/>
            <w:r>
              <w:rPr>
                <w:rFonts w:ascii="Times New Roman" w:eastAsia="Times New Roman" w:hAnsi="Times New Roman" w:cs="Times New Roman"/>
                <w:b/>
                <w:color w:val="000000"/>
              </w:rPr>
              <w:t>Zuvic</w:t>
            </w:r>
            <w:proofErr w:type="spellEnd"/>
            <w:r>
              <w:rPr>
                <w:rFonts w:ascii="Times New Roman" w:eastAsia="Times New Roman" w:hAnsi="Times New Roman" w:cs="Times New Roman"/>
                <w:b/>
                <w:color w:val="000000"/>
              </w:rPr>
              <w:t xml:space="preserve"> –</w:t>
            </w:r>
            <w:r w:rsidRPr="00AC7ECD">
              <w:rPr>
                <w:rFonts w:ascii="Times New Roman" w:eastAsia="Times New Roman" w:hAnsi="Times New Roman" w:cs="Times New Roman"/>
                <w:bCs/>
                <w:color w:val="000000"/>
              </w:rPr>
              <w:t>Washoe</w:t>
            </w:r>
            <w:r w:rsidRPr="00B1262E">
              <w:rPr>
                <w:rFonts w:ascii="Times New Roman" w:eastAsia="Times New Roman" w:hAnsi="Times New Roman" w:cs="Times New Roman"/>
                <w:bCs/>
                <w:color w:val="000000"/>
              </w:rPr>
              <w:t xml:space="preserve"> Cou</w:t>
            </w:r>
            <w:r>
              <w:rPr>
                <w:rFonts w:ascii="Times New Roman" w:eastAsia="Times New Roman" w:hAnsi="Times New Roman" w:cs="Times New Roman"/>
                <w:bCs/>
                <w:color w:val="000000"/>
              </w:rPr>
              <w:t>nty</w:t>
            </w:r>
          </w:p>
          <w:p w14:paraId="359D5ECF" w14:textId="5142E1C5" w:rsidR="00AC7ECD" w:rsidRPr="00AC7ECD"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Domestic Battery in 1998</w:t>
            </w:r>
          </w:p>
        </w:tc>
      </w:tr>
      <w:tr w:rsidR="00583320" w:rsidRPr="00387246" w14:paraId="3A4A36F6" w14:textId="77777777" w:rsidTr="00387246">
        <w:tc>
          <w:tcPr>
            <w:tcW w:w="0" w:type="auto"/>
            <w:tcBorders>
              <w:top w:val="single" w:sz="8" w:space="0" w:color="000000"/>
              <w:left w:val="single" w:sz="8" w:space="0" w:color="000000"/>
              <w:bottom w:val="single" w:sz="8" w:space="0" w:color="000000"/>
              <w:right w:val="single" w:sz="8" w:space="0" w:color="000000"/>
            </w:tcBorders>
          </w:tcPr>
          <w:p w14:paraId="26EB193B" w14:textId="77777777" w:rsidR="00583320" w:rsidRPr="00387246" w:rsidRDefault="00583320" w:rsidP="00AC7ECD">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433C6E0" w14:textId="0297B8B0" w:rsidR="00583320" w:rsidRDefault="00583320" w:rsidP="00AC7ECD">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ii.</w:t>
            </w:r>
          </w:p>
        </w:tc>
        <w:tc>
          <w:tcPr>
            <w:tcW w:w="0" w:type="auto"/>
            <w:tcBorders>
              <w:top w:val="single" w:sz="8" w:space="0" w:color="000000"/>
              <w:left w:val="single" w:sz="8" w:space="0" w:color="000000"/>
              <w:bottom w:val="single" w:sz="8" w:space="0" w:color="000000"/>
              <w:right w:val="single" w:sz="8" w:space="0" w:color="000000"/>
            </w:tcBorders>
          </w:tcPr>
          <w:p w14:paraId="06A547BC" w14:textId="1510C266" w:rsidR="00583320" w:rsidRDefault="00583320" w:rsidP="0058332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Larry Gillespie, Jr. –</w:t>
            </w:r>
            <w:r>
              <w:rPr>
                <w:rFonts w:ascii="Times New Roman" w:eastAsia="Times New Roman" w:hAnsi="Times New Roman" w:cs="Times New Roman"/>
                <w:bCs/>
                <w:color w:val="000000"/>
              </w:rPr>
              <w:t>Clark</w:t>
            </w:r>
            <w:r w:rsidRPr="00B1262E">
              <w:rPr>
                <w:rFonts w:ascii="Times New Roman" w:eastAsia="Times New Roman" w:hAnsi="Times New Roman" w:cs="Times New Roman"/>
                <w:bCs/>
                <w:color w:val="000000"/>
              </w:rPr>
              <w:t xml:space="preserve"> Cou</w:t>
            </w:r>
            <w:r>
              <w:rPr>
                <w:rFonts w:ascii="Times New Roman" w:eastAsia="Times New Roman" w:hAnsi="Times New Roman" w:cs="Times New Roman"/>
                <w:bCs/>
                <w:color w:val="000000"/>
              </w:rPr>
              <w:t>nty</w:t>
            </w:r>
          </w:p>
          <w:p w14:paraId="71613C10" w14:textId="39C4AB59" w:rsidR="00583320" w:rsidRDefault="00583320" w:rsidP="0058332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Battery in 1998, 2002, &amp; 2001</w:t>
            </w:r>
          </w:p>
        </w:tc>
      </w:tr>
      <w:tr w:rsidR="004D03C7" w:rsidRPr="00387246" w14:paraId="5B68A190" w14:textId="77777777" w:rsidTr="00387246">
        <w:tc>
          <w:tcPr>
            <w:tcW w:w="0" w:type="auto"/>
            <w:tcBorders>
              <w:top w:val="single" w:sz="8" w:space="0" w:color="000000"/>
              <w:left w:val="single" w:sz="8" w:space="0" w:color="000000"/>
              <w:bottom w:val="single" w:sz="8" w:space="0" w:color="000000"/>
              <w:right w:val="single" w:sz="8" w:space="0" w:color="000000"/>
            </w:tcBorders>
          </w:tcPr>
          <w:p w14:paraId="40B40642" w14:textId="77777777" w:rsidR="004D03C7" w:rsidRPr="00387246" w:rsidRDefault="004D03C7" w:rsidP="00AC7ECD">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560E8AB" w14:textId="10FD3FB9" w:rsidR="004D03C7" w:rsidRDefault="004D03C7" w:rsidP="00AC7ECD">
            <w:pPr>
              <w:widowControl w:val="0"/>
              <w:autoSpaceDE w:val="0"/>
              <w:autoSpaceDN w:val="0"/>
              <w:adjustRightInd w:val="0"/>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77C93BB7" w14:textId="79E0605F" w:rsidR="004D03C7" w:rsidRDefault="004D03C7" w:rsidP="004D03C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Thomas William, Jr. –</w:t>
            </w:r>
            <w:r>
              <w:rPr>
                <w:rFonts w:ascii="Times New Roman" w:eastAsia="Times New Roman" w:hAnsi="Times New Roman" w:cs="Times New Roman"/>
                <w:bCs/>
                <w:color w:val="000000"/>
              </w:rPr>
              <w:t>Clark</w:t>
            </w:r>
            <w:r w:rsidRPr="00B1262E">
              <w:rPr>
                <w:rFonts w:ascii="Times New Roman" w:eastAsia="Times New Roman" w:hAnsi="Times New Roman" w:cs="Times New Roman"/>
                <w:bCs/>
                <w:color w:val="000000"/>
              </w:rPr>
              <w:t xml:space="preserve"> Cou</w:t>
            </w:r>
            <w:r>
              <w:rPr>
                <w:rFonts w:ascii="Times New Roman" w:eastAsia="Times New Roman" w:hAnsi="Times New Roman" w:cs="Times New Roman"/>
                <w:bCs/>
                <w:color w:val="000000"/>
              </w:rPr>
              <w:t>nty</w:t>
            </w:r>
          </w:p>
          <w:p w14:paraId="01CAC809" w14:textId="6771CEB5" w:rsidR="004D03C7" w:rsidRDefault="004D03C7" w:rsidP="004D03C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Battery in 2006</w:t>
            </w:r>
          </w:p>
        </w:tc>
      </w:tr>
      <w:tr w:rsidR="007D5D6A" w:rsidRPr="00387246" w14:paraId="1EC6585F" w14:textId="77777777" w:rsidTr="00387246">
        <w:tc>
          <w:tcPr>
            <w:tcW w:w="0" w:type="auto"/>
            <w:tcBorders>
              <w:top w:val="single" w:sz="8" w:space="0" w:color="000000"/>
              <w:left w:val="single" w:sz="8" w:space="0" w:color="000000"/>
              <w:bottom w:val="single" w:sz="8" w:space="0" w:color="000000"/>
              <w:right w:val="single" w:sz="8" w:space="0" w:color="000000"/>
            </w:tcBorders>
          </w:tcPr>
          <w:p w14:paraId="6C34DA12" w14:textId="77777777" w:rsidR="007D5D6A" w:rsidRPr="00387246" w:rsidRDefault="007D5D6A" w:rsidP="00AC7ECD">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29EC7BF" w14:textId="7EFE1C1B" w:rsidR="007D5D6A" w:rsidRDefault="007D5D6A" w:rsidP="00AC7ECD">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kk.</w:t>
            </w:r>
          </w:p>
        </w:tc>
        <w:tc>
          <w:tcPr>
            <w:tcW w:w="0" w:type="auto"/>
            <w:tcBorders>
              <w:top w:val="single" w:sz="8" w:space="0" w:color="000000"/>
              <w:left w:val="single" w:sz="8" w:space="0" w:color="000000"/>
              <w:bottom w:val="single" w:sz="8" w:space="0" w:color="000000"/>
              <w:right w:val="single" w:sz="8" w:space="0" w:color="000000"/>
            </w:tcBorders>
          </w:tcPr>
          <w:p w14:paraId="65A2A46C" w14:textId="616DF8C8" w:rsidR="007D5D6A" w:rsidRDefault="007D5D6A" w:rsidP="007D5D6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Jeffrey </w:t>
            </w:r>
            <w:proofErr w:type="spellStart"/>
            <w:r>
              <w:rPr>
                <w:rFonts w:ascii="Times New Roman" w:eastAsia="Times New Roman" w:hAnsi="Times New Roman" w:cs="Times New Roman"/>
                <w:b/>
                <w:color w:val="000000"/>
              </w:rPr>
              <w:t>Roussin</w:t>
            </w:r>
            <w:proofErr w:type="spellEnd"/>
            <w:r>
              <w:rPr>
                <w:rFonts w:ascii="Times New Roman" w:eastAsia="Times New Roman" w:hAnsi="Times New Roman" w:cs="Times New Roman"/>
                <w:b/>
                <w:color w:val="000000"/>
              </w:rPr>
              <w:t>–</w:t>
            </w:r>
            <w:r>
              <w:rPr>
                <w:rFonts w:ascii="Times New Roman" w:eastAsia="Times New Roman" w:hAnsi="Times New Roman" w:cs="Times New Roman"/>
                <w:bCs/>
                <w:color w:val="000000"/>
              </w:rPr>
              <w:t>Clark</w:t>
            </w:r>
            <w:r w:rsidRPr="00B1262E">
              <w:rPr>
                <w:rFonts w:ascii="Times New Roman" w:eastAsia="Times New Roman" w:hAnsi="Times New Roman" w:cs="Times New Roman"/>
                <w:bCs/>
                <w:color w:val="000000"/>
              </w:rPr>
              <w:t xml:space="preserve"> Cou</w:t>
            </w:r>
            <w:r>
              <w:rPr>
                <w:rFonts w:ascii="Times New Roman" w:eastAsia="Times New Roman" w:hAnsi="Times New Roman" w:cs="Times New Roman"/>
                <w:bCs/>
                <w:color w:val="000000"/>
              </w:rPr>
              <w:t>nty</w:t>
            </w:r>
          </w:p>
          <w:p w14:paraId="6061B0BE" w14:textId="72E1606E" w:rsidR="007D5D6A" w:rsidRDefault="007D5D6A" w:rsidP="007D5D6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Reckless Driving in 1999</w:t>
            </w:r>
          </w:p>
        </w:tc>
      </w:tr>
      <w:tr w:rsidR="00E5750B" w:rsidRPr="00387246" w14:paraId="5B4CD9BD" w14:textId="77777777" w:rsidTr="00387246">
        <w:tc>
          <w:tcPr>
            <w:tcW w:w="0" w:type="auto"/>
            <w:tcBorders>
              <w:top w:val="single" w:sz="8" w:space="0" w:color="000000"/>
              <w:left w:val="single" w:sz="8" w:space="0" w:color="000000"/>
              <w:bottom w:val="single" w:sz="8" w:space="0" w:color="000000"/>
              <w:right w:val="single" w:sz="8" w:space="0" w:color="000000"/>
            </w:tcBorders>
          </w:tcPr>
          <w:p w14:paraId="53E85AC9" w14:textId="77777777" w:rsidR="00E5750B" w:rsidRPr="00387246" w:rsidRDefault="00E5750B" w:rsidP="00AC7ECD">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3EFB9D9" w14:textId="6BF33133" w:rsidR="00E5750B" w:rsidRDefault="00FE12DF" w:rsidP="00AC7ECD">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ll.</w:t>
            </w:r>
          </w:p>
        </w:tc>
        <w:tc>
          <w:tcPr>
            <w:tcW w:w="0" w:type="auto"/>
            <w:tcBorders>
              <w:top w:val="single" w:sz="8" w:space="0" w:color="000000"/>
              <w:left w:val="single" w:sz="8" w:space="0" w:color="000000"/>
              <w:bottom w:val="single" w:sz="8" w:space="0" w:color="000000"/>
              <w:right w:val="single" w:sz="8" w:space="0" w:color="000000"/>
            </w:tcBorders>
          </w:tcPr>
          <w:p w14:paraId="7E8F9296" w14:textId="0E51E9AD" w:rsidR="00FE12DF" w:rsidRDefault="00FE12DF" w:rsidP="00FE12D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Sandy Shaw–</w:t>
            </w:r>
            <w:r>
              <w:rPr>
                <w:rFonts w:ascii="Times New Roman" w:eastAsia="Times New Roman" w:hAnsi="Times New Roman" w:cs="Times New Roman"/>
                <w:bCs/>
                <w:color w:val="000000"/>
              </w:rPr>
              <w:t>Clark</w:t>
            </w:r>
            <w:r w:rsidRPr="00B1262E">
              <w:rPr>
                <w:rFonts w:ascii="Times New Roman" w:eastAsia="Times New Roman" w:hAnsi="Times New Roman" w:cs="Times New Roman"/>
                <w:bCs/>
                <w:color w:val="000000"/>
              </w:rPr>
              <w:t xml:space="preserve"> Cou</w:t>
            </w:r>
            <w:r>
              <w:rPr>
                <w:rFonts w:ascii="Times New Roman" w:eastAsia="Times New Roman" w:hAnsi="Times New Roman" w:cs="Times New Roman"/>
                <w:bCs/>
                <w:color w:val="000000"/>
              </w:rPr>
              <w:t>nty</w:t>
            </w:r>
          </w:p>
          <w:p w14:paraId="6EB971BA" w14:textId="4F7FA059" w:rsidR="00E5750B" w:rsidRDefault="00FE12DF" w:rsidP="00FE12D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sidRPr="00FE12DF">
              <w:rPr>
                <w:rFonts w:ascii="Times New Roman" w:eastAsia="Times New Roman" w:hAnsi="Times New Roman" w:cs="Times New Roman"/>
                <w:bCs/>
                <w:color w:val="000000"/>
              </w:rPr>
              <w:t>First Degree Murder with Use of a Deadly Weapon</w:t>
            </w:r>
            <w:r>
              <w:rPr>
                <w:rFonts w:ascii="Times New Roman" w:eastAsia="Times New Roman" w:hAnsi="Times New Roman" w:cs="Times New Roman"/>
                <w:bCs/>
                <w:color w:val="000000"/>
              </w:rPr>
              <w:t xml:space="preserve"> in 1987</w:t>
            </w:r>
          </w:p>
        </w:tc>
      </w:tr>
      <w:tr w:rsidR="00872D92" w:rsidRPr="00387246" w14:paraId="5F1A4000" w14:textId="77777777" w:rsidTr="00387246">
        <w:tc>
          <w:tcPr>
            <w:tcW w:w="0" w:type="auto"/>
            <w:tcBorders>
              <w:top w:val="single" w:sz="8" w:space="0" w:color="000000"/>
              <w:left w:val="single" w:sz="8" w:space="0" w:color="000000"/>
              <w:bottom w:val="single" w:sz="8" w:space="0" w:color="000000"/>
              <w:right w:val="single" w:sz="8" w:space="0" w:color="000000"/>
            </w:tcBorders>
          </w:tcPr>
          <w:p w14:paraId="726EFA10" w14:textId="77777777" w:rsidR="00872D92" w:rsidRPr="00387246" w:rsidRDefault="00872D92" w:rsidP="00872D9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67C2A3B" w14:textId="4B57814B" w:rsidR="00872D92" w:rsidRDefault="00872D92" w:rsidP="00872D92">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mm.</w:t>
            </w:r>
          </w:p>
        </w:tc>
        <w:tc>
          <w:tcPr>
            <w:tcW w:w="0" w:type="auto"/>
            <w:tcBorders>
              <w:top w:val="single" w:sz="8" w:space="0" w:color="000000"/>
              <w:left w:val="single" w:sz="8" w:space="0" w:color="000000"/>
              <w:bottom w:val="single" w:sz="8" w:space="0" w:color="000000"/>
              <w:right w:val="single" w:sz="8" w:space="0" w:color="000000"/>
            </w:tcBorders>
          </w:tcPr>
          <w:p w14:paraId="174ED2CB" w14:textId="45B012E9" w:rsidR="00872D92" w:rsidRDefault="00872D92" w:rsidP="00872D9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Mario Taylor–</w:t>
            </w:r>
            <w:r>
              <w:rPr>
                <w:rFonts w:ascii="Times New Roman" w:eastAsia="Times New Roman" w:hAnsi="Times New Roman" w:cs="Times New Roman"/>
                <w:bCs/>
                <w:color w:val="000000"/>
              </w:rPr>
              <w:t>Clark</w:t>
            </w:r>
            <w:r w:rsidRPr="00B1262E">
              <w:rPr>
                <w:rFonts w:ascii="Times New Roman" w:eastAsia="Times New Roman" w:hAnsi="Times New Roman" w:cs="Times New Roman"/>
                <w:bCs/>
                <w:color w:val="000000"/>
              </w:rPr>
              <w:t xml:space="preserve"> Cou</w:t>
            </w:r>
            <w:r>
              <w:rPr>
                <w:rFonts w:ascii="Times New Roman" w:eastAsia="Times New Roman" w:hAnsi="Times New Roman" w:cs="Times New Roman"/>
                <w:bCs/>
                <w:color w:val="000000"/>
              </w:rPr>
              <w:t>nty</w:t>
            </w:r>
          </w:p>
          <w:p w14:paraId="046CDB00" w14:textId="6C139826" w:rsidR="00872D92" w:rsidRDefault="00872D92" w:rsidP="00872D9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Second</w:t>
            </w:r>
            <w:r w:rsidRPr="00FE12DF">
              <w:rPr>
                <w:rFonts w:ascii="Times New Roman" w:eastAsia="Times New Roman" w:hAnsi="Times New Roman" w:cs="Times New Roman"/>
                <w:bCs/>
                <w:color w:val="000000"/>
              </w:rPr>
              <w:t xml:space="preserve"> Degree Murder with Use of a Deadly Weapon</w:t>
            </w:r>
            <w:r>
              <w:rPr>
                <w:rFonts w:ascii="Times New Roman" w:eastAsia="Times New Roman" w:hAnsi="Times New Roman" w:cs="Times New Roman"/>
                <w:bCs/>
                <w:color w:val="000000"/>
              </w:rPr>
              <w:t xml:space="preserve"> in 1996</w:t>
            </w:r>
          </w:p>
        </w:tc>
      </w:tr>
      <w:tr w:rsidR="00AC7ECD" w:rsidRPr="00387246" w14:paraId="6A6F6092" w14:textId="77777777" w:rsidTr="00387246">
        <w:tc>
          <w:tcPr>
            <w:tcW w:w="0" w:type="auto"/>
            <w:tcBorders>
              <w:top w:val="single" w:sz="8" w:space="0" w:color="000000"/>
              <w:left w:val="single" w:sz="8" w:space="0" w:color="000000"/>
              <w:bottom w:val="single" w:sz="8" w:space="0" w:color="000000"/>
              <w:right w:val="single" w:sz="8" w:space="0" w:color="000000"/>
            </w:tcBorders>
          </w:tcPr>
          <w:p w14:paraId="45D13A5C" w14:textId="77777777" w:rsidR="00AC7ECD" w:rsidRPr="00387246" w:rsidRDefault="00AC7ECD" w:rsidP="00AC7ECD">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77777777" w:rsidR="00AC7ECD" w:rsidRPr="00387246"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w:t>
            </w:r>
          </w:p>
        </w:tc>
        <w:tc>
          <w:tcPr>
            <w:tcW w:w="0" w:type="auto"/>
            <w:tcBorders>
              <w:top w:val="single" w:sz="8" w:space="0" w:color="000000"/>
              <w:left w:val="single" w:sz="8" w:space="0" w:color="000000"/>
              <w:bottom w:val="single" w:sz="8" w:space="0" w:color="000000"/>
              <w:right w:val="single" w:sz="8" w:space="0" w:color="000000"/>
            </w:tcBorders>
          </w:tcPr>
          <w:p w14:paraId="77E35370" w14:textId="77777777" w:rsidR="00AC7ECD" w:rsidRPr="00387246" w:rsidRDefault="00AC7ECD" w:rsidP="00AC7ECD">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AC7ECD" w:rsidRPr="00387246"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3AD4CFD" w14:textId="77777777" w:rsidR="00AC7ECD" w:rsidRPr="00387246"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AC7ECD" w:rsidRPr="00387246" w14:paraId="172963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D8B900" w14:textId="77777777" w:rsidR="00AC7ECD" w:rsidRPr="00387246" w:rsidRDefault="00AC7ECD" w:rsidP="00AC7ECD">
            <w:pPr>
              <w:widowControl w:val="0"/>
              <w:autoSpaceDE w:val="0"/>
              <w:autoSpaceDN w:val="0"/>
              <w:adjustRightInd w:val="0"/>
              <w:spacing w:after="0" w:line="120" w:lineRule="exact"/>
              <w:rPr>
                <w:rFonts w:ascii="Times New Roman" w:eastAsia="Times New Roman" w:hAnsi="Times New Roman" w:cs="Times New Roman"/>
                <w:color w:val="000000"/>
              </w:rPr>
            </w:pPr>
          </w:p>
          <w:p w14:paraId="0E3E076D" w14:textId="77777777" w:rsidR="00AC7ECD" w:rsidRPr="00387246"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VI.</w:t>
            </w:r>
          </w:p>
        </w:tc>
        <w:tc>
          <w:tcPr>
            <w:tcW w:w="0" w:type="auto"/>
            <w:tcBorders>
              <w:top w:val="single" w:sz="8" w:space="0" w:color="000000"/>
              <w:left w:val="single" w:sz="8" w:space="0" w:color="000000"/>
              <w:bottom w:val="single" w:sz="8" w:space="0" w:color="000000"/>
              <w:right w:val="single" w:sz="8" w:space="0" w:color="000000"/>
            </w:tcBorders>
          </w:tcPr>
          <w:p w14:paraId="7CAF8C94" w14:textId="77777777" w:rsidR="00AC7ECD" w:rsidRPr="00387246" w:rsidRDefault="00AC7ECD" w:rsidP="00AC7ECD">
            <w:pPr>
              <w:widowControl w:val="0"/>
              <w:autoSpaceDE w:val="0"/>
              <w:autoSpaceDN w:val="0"/>
              <w:adjustRightInd w:val="0"/>
              <w:spacing w:after="0" w:line="120" w:lineRule="exact"/>
              <w:rPr>
                <w:rFonts w:ascii="Times New Roman" w:eastAsia="Times New Roman" w:hAnsi="Times New Roman" w:cs="Times New Roman"/>
                <w:color w:val="000000"/>
              </w:rPr>
            </w:pPr>
          </w:p>
          <w:p w14:paraId="75B0FB81" w14:textId="77777777" w:rsidR="00AC7ECD" w:rsidRPr="00387246"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1AD79E1" w14:textId="77777777" w:rsidR="00AC7ECD" w:rsidRPr="00387246" w:rsidRDefault="00AC7ECD" w:rsidP="00AC7E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0F99DD99" w14:textId="77777777" w:rsidR="00387246" w:rsidRPr="00387246" w:rsidRDefault="00387246" w:rsidP="00387246">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NOTE: ANY PERSON PROVIDING INPUT IN SUPPORT OF OR IN OPPOSITION TO ANY OF THE REQUESTS MADE FOR COMMUTATION SHOULD SEND THEM DIRECTLY TO THE OFFICE OF THE EXECUTIVE SECRETARY VIA FAX 775-687-6736 OR MAIL/FEDEX TO PARDONS BOARD, 1667 OLD HOT SPRINGS RD SUITE A, CARSON CITY, NV 89706. </w:t>
      </w:r>
      <w:r w:rsidRPr="00387246">
        <w:rPr>
          <w:rFonts w:ascii="Times New Roman" w:eastAsia="Times New Roman" w:hAnsi="Times New Roman" w:cs="Times New Roman"/>
          <w:color w:val="000000"/>
        </w:rPr>
        <w:t xml:space="preserve"> </w:t>
      </w:r>
    </w:p>
    <w:p w14:paraId="1CD700D7" w14:textId="77777777" w:rsidR="00387246" w:rsidRPr="00387246" w:rsidRDefault="00387246" w:rsidP="00387246">
      <w:pPr>
        <w:spacing w:after="0" w:line="240" w:lineRule="auto"/>
        <w:rPr>
          <w:rFonts w:ascii="Times New Roman" w:eastAsia="Times New Roman" w:hAnsi="Times New Roman" w:cs="Times New Roman"/>
          <w:color w:val="000000"/>
        </w:rPr>
        <w:sectPr w:rsidR="00387246" w:rsidRPr="00387246">
          <w:pgSz w:w="12240" w:h="15840"/>
          <w:pgMar w:top="450" w:right="540" w:bottom="720" w:left="540" w:header="450" w:footer="720" w:gutter="0"/>
          <w:cols w:space="720"/>
        </w:sectPr>
      </w:pPr>
    </w:p>
    <w:p w14:paraId="7F47EBCD"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lastRenderedPageBreak/>
        <w:t xml:space="preserve">Prior to the commencement and conclusion of a contested case or a quasi-judicial proceeding that may affect the due process rights of an individual, the Board may refuse to consider public comment. See NRS 233B.126. </w:t>
      </w:r>
    </w:p>
    <w:p w14:paraId="052E246B"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5637C39C"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w:t>
      </w:r>
      <w:proofErr w:type="spellStart"/>
      <w:r w:rsidRPr="00387246">
        <w:rPr>
          <w:rFonts w:ascii="Times New Roman" w:eastAsia="Times New Roman" w:hAnsi="Times New Roman" w:cs="Times New Roman"/>
          <w:color w:val="000000"/>
        </w:rPr>
        <w:t>Roop</w:t>
      </w:r>
      <w:proofErr w:type="spellEnd"/>
      <w:r w:rsidRPr="00387246">
        <w:rPr>
          <w:rFonts w:ascii="Times New Roman" w:eastAsia="Times New Roman" w:hAnsi="Times New Roman" w:cs="Times New Roman"/>
          <w:color w:val="000000"/>
        </w:rPr>
        <w:t xml:space="preserve">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4580DFE" w14:textId="4DB52638"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highlight w:val="yellow"/>
        </w:rPr>
        <w:t xml:space="preserve">Dated: </w:t>
      </w:r>
      <w:r w:rsidR="00BF0400">
        <w:rPr>
          <w:rFonts w:ascii="Times New Roman" w:eastAsia="Times New Roman" w:hAnsi="Times New Roman" w:cs="Times New Roman"/>
          <w:color w:val="000000"/>
        </w:rPr>
        <w:t xml:space="preserve">November </w:t>
      </w:r>
      <w:r w:rsidR="00D62C88">
        <w:rPr>
          <w:rFonts w:ascii="Times New Roman" w:eastAsia="Times New Roman" w:hAnsi="Times New Roman" w:cs="Times New Roman"/>
          <w:color w:val="000000"/>
        </w:rPr>
        <w:t>3</w:t>
      </w:r>
      <w:r w:rsidR="00F70B94">
        <w:rPr>
          <w:rFonts w:ascii="Times New Roman" w:eastAsia="Times New Roman" w:hAnsi="Times New Roman" w:cs="Times New Roman"/>
          <w:color w:val="000000"/>
        </w:rPr>
        <w:t xml:space="preserve">, 2021 </w:t>
      </w:r>
    </w:p>
    <w:p w14:paraId="311D8657"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Persons with disabilities who require special accommodations or assistance at the public hearing should notify Denise Davis, Board of Pardons Commissioners, 1677 Old Hot Springs Road, Suite A, Carson City, NV 89706, or call (775) 687-6568 or fax (775) 687-6736.</w:t>
      </w:r>
    </w:p>
    <w:p w14:paraId="54B792DE"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218A31A2"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Contact Denise Davis at (775) 687-6568 or at 1677 Old Hot Springs Road, Suite A, Carson City, NV 89706 to request agenda meeting supporting material.  </w:t>
      </w:r>
    </w:p>
    <w:p w14:paraId="0B0E77C7" w14:textId="4515B90D" w:rsidR="00387246" w:rsidRDefault="00387246" w:rsidP="00CA17B6">
      <w:pPr>
        <w:spacing w:line="312" w:lineRule="exact"/>
        <w:rPr>
          <w:rFonts w:ascii="Arial" w:hAnsi="Arial" w:cs="Arial"/>
          <w:color w:val="0000FF"/>
        </w:rPr>
      </w:pPr>
    </w:p>
    <w:p w14:paraId="6D69048E" w14:textId="77777777" w:rsidR="00387246" w:rsidRDefault="00387246" w:rsidP="00CA17B6">
      <w:pPr>
        <w:spacing w:line="312" w:lineRule="exact"/>
        <w:rPr>
          <w:rFonts w:ascii="Arial" w:hAnsi="Arial" w:cs="Arial"/>
          <w:color w:val="0000FF"/>
        </w:rPr>
      </w:pPr>
    </w:p>
    <w:p w14:paraId="751FF27F" w14:textId="65A6F76F" w:rsidR="00387246" w:rsidRDefault="00387246" w:rsidP="00CA17B6">
      <w:pPr>
        <w:spacing w:line="312" w:lineRule="exact"/>
        <w:rPr>
          <w:rFonts w:ascii="Arial" w:hAnsi="Arial" w:cs="Arial"/>
          <w:color w:val="0000FF"/>
        </w:rPr>
      </w:pPr>
    </w:p>
    <w:p w14:paraId="516F3C8F" w14:textId="1700AF36" w:rsidR="00387246" w:rsidRDefault="00387246" w:rsidP="00CA17B6">
      <w:pPr>
        <w:spacing w:line="312" w:lineRule="exact"/>
        <w:rPr>
          <w:rFonts w:ascii="Arial" w:hAnsi="Arial" w:cs="Arial"/>
          <w:color w:val="0000FF"/>
        </w:rPr>
      </w:pPr>
    </w:p>
    <w:p w14:paraId="104E722D" w14:textId="2C7EEDBC" w:rsidR="00387246" w:rsidRDefault="00387246" w:rsidP="00CA17B6">
      <w:pPr>
        <w:spacing w:line="312" w:lineRule="exact"/>
        <w:rPr>
          <w:rFonts w:ascii="Arial" w:hAnsi="Arial" w:cs="Arial"/>
          <w:color w:val="0000FF"/>
        </w:rPr>
      </w:pPr>
    </w:p>
    <w:p w14:paraId="1C73006B" w14:textId="02E3C86A" w:rsidR="00387246" w:rsidRDefault="00387246" w:rsidP="00CA17B6">
      <w:pPr>
        <w:spacing w:line="312" w:lineRule="exact"/>
        <w:rPr>
          <w:rFonts w:ascii="Arial" w:hAnsi="Arial" w:cs="Arial"/>
          <w:color w:val="0000FF"/>
        </w:rPr>
      </w:pP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9"/>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0E68" w14:textId="77777777" w:rsidR="00DE729C" w:rsidRDefault="00DE729C" w:rsidP="00721169">
      <w:pPr>
        <w:spacing w:after="0" w:line="240" w:lineRule="auto"/>
      </w:pPr>
      <w:r>
        <w:separator/>
      </w:r>
    </w:p>
  </w:endnote>
  <w:endnote w:type="continuationSeparator" w:id="0">
    <w:p w14:paraId="1C861EF9" w14:textId="77777777" w:rsidR="00DE729C" w:rsidRDefault="00DE729C"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FD758" w14:textId="77777777" w:rsidR="00DE729C" w:rsidRDefault="00DE729C" w:rsidP="00721169">
      <w:pPr>
        <w:spacing w:after="0" w:line="240" w:lineRule="auto"/>
      </w:pPr>
      <w:r>
        <w:separator/>
      </w:r>
    </w:p>
  </w:footnote>
  <w:footnote w:type="continuationSeparator" w:id="0">
    <w:p w14:paraId="044DD1EE" w14:textId="77777777" w:rsidR="00DE729C" w:rsidRDefault="00DE729C"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564"/>
    <w:rsid w:val="000130FE"/>
    <w:rsid w:val="00020797"/>
    <w:rsid w:val="00046DD2"/>
    <w:rsid w:val="00092BE7"/>
    <w:rsid w:val="00097A8F"/>
    <w:rsid w:val="00097F2B"/>
    <w:rsid w:val="000A6AC0"/>
    <w:rsid w:val="000B2769"/>
    <w:rsid w:val="000B6384"/>
    <w:rsid w:val="000E4036"/>
    <w:rsid w:val="000F6F1E"/>
    <w:rsid w:val="00126407"/>
    <w:rsid w:val="00146B8B"/>
    <w:rsid w:val="0016132C"/>
    <w:rsid w:val="001704B9"/>
    <w:rsid w:val="00170FE2"/>
    <w:rsid w:val="001741B7"/>
    <w:rsid w:val="00175DD0"/>
    <w:rsid w:val="00195A4E"/>
    <w:rsid w:val="001A7B0D"/>
    <w:rsid w:val="001B390D"/>
    <w:rsid w:val="001C317D"/>
    <w:rsid w:val="001F095D"/>
    <w:rsid w:val="0020224B"/>
    <w:rsid w:val="00203925"/>
    <w:rsid w:val="00203FC0"/>
    <w:rsid w:val="00215D6D"/>
    <w:rsid w:val="00216D6C"/>
    <w:rsid w:val="002221A2"/>
    <w:rsid w:val="00234B15"/>
    <w:rsid w:val="00245944"/>
    <w:rsid w:val="00264A6C"/>
    <w:rsid w:val="00264DB2"/>
    <w:rsid w:val="00270363"/>
    <w:rsid w:val="00284A02"/>
    <w:rsid w:val="00286B00"/>
    <w:rsid w:val="002A1CCD"/>
    <w:rsid w:val="002E2BD3"/>
    <w:rsid w:val="002E684F"/>
    <w:rsid w:val="002F2998"/>
    <w:rsid w:val="0031091C"/>
    <w:rsid w:val="00312B57"/>
    <w:rsid w:val="00321FF8"/>
    <w:rsid w:val="00331564"/>
    <w:rsid w:val="00351CAB"/>
    <w:rsid w:val="003623DE"/>
    <w:rsid w:val="003634BD"/>
    <w:rsid w:val="00382625"/>
    <w:rsid w:val="00387246"/>
    <w:rsid w:val="0039514F"/>
    <w:rsid w:val="003B79FC"/>
    <w:rsid w:val="003C5615"/>
    <w:rsid w:val="003F4607"/>
    <w:rsid w:val="00413A80"/>
    <w:rsid w:val="00431FE2"/>
    <w:rsid w:val="00460416"/>
    <w:rsid w:val="00472609"/>
    <w:rsid w:val="00473C4F"/>
    <w:rsid w:val="00490969"/>
    <w:rsid w:val="004C2862"/>
    <w:rsid w:val="004D03C7"/>
    <w:rsid w:val="004E0163"/>
    <w:rsid w:val="004E5FAA"/>
    <w:rsid w:val="00501C78"/>
    <w:rsid w:val="005208FA"/>
    <w:rsid w:val="0053320A"/>
    <w:rsid w:val="005424AB"/>
    <w:rsid w:val="00544651"/>
    <w:rsid w:val="0056675D"/>
    <w:rsid w:val="00566AB8"/>
    <w:rsid w:val="00583320"/>
    <w:rsid w:val="00586918"/>
    <w:rsid w:val="005C16C3"/>
    <w:rsid w:val="005C5C4A"/>
    <w:rsid w:val="005E7F97"/>
    <w:rsid w:val="0060492B"/>
    <w:rsid w:val="00616E75"/>
    <w:rsid w:val="0061721E"/>
    <w:rsid w:val="006226F6"/>
    <w:rsid w:val="00653D74"/>
    <w:rsid w:val="006606C5"/>
    <w:rsid w:val="0066195C"/>
    <w:rsid w:val="006770C1"/>
    <w:rsid w:val="00677B81"/>
    <w:rsid w:val="006A05F2"/>
    <w:rsid w:val="006B5F7E"/>
    <w:rsid w:val="006E6ABA"/>
    <w:rsid w:val="00710917"/>
    <w:rsid w:val="007123D6"/>
    <w:rsid w:val="00713684"/>
    <w:rsid w:val="00721169"/>
    <w:rsid w:val="00721813"/>
    <w:rsid w:val="00734662"/>
    <w:rsid w:val="007559AE"/>
    <w:rsid w:val="0077268E"/>
    <w:rsid w:val="00780C4F"/>
    <w:rsid w:val="007863CA"/>
    <w:rsid w:val="00794924"/>
    <w:rsid w:val="007A4FCA"/>
    <w:rsid w:val="007A6D53"/>
    <w:rsid w:val="007D01D8"/>
    <w:rsid w:val="007D5D6A"/>
    <w:rsid w:val="00802D96"/>
    <w:rsid w:val="00807E24"/>
    <w:rsid w:val="0084067E"/>
    <w:rsid w:val="00872D92"/>
    <w:rsid w:val="00875448"/>
    <w:rsid w:val="0088032A"/>
    <w:rsid w:val="008902DA"/>
    <w:rsid w:val="008F0E70"/>
    <w:rsid w:val="00905D0C"/>
    <w:rsid w:val="009145EC"/>
    <w:rsid w:val="00930C22"/>
    <w:rsid w:val="00932BDE"/>
    <w:rsid w:val="00934935"/>
    <w:rsid w:val="00940356"/>
    <w:rsid w:val="00940BA8"/>
    <w:rsid w:val="00943C31"/>
    <w:rsid w:val="009522DB"/>
    <w:rsid w:val="00965AED"/>
    <w:rsid w:val="00966D01"/>
    <w:rsid w:val="009706C2"/>
    <w:rsid w:val="00992F50"/>
    <w:rsid w:val="00993BCB"/>
    <w:rsid w:val="009947A3"/>
    <w:rsid w:val="009B2A9A"/>
    <w:rsid w:val="009F0899"/>
    <w:rsid w:val="009F3231"/>
    <w:rsid w:val="00A44A36"/>
    <w:rsid w:val="00AA6307"/>
    <w:rsid w:val="00AB647A"/>
    <w:rsid w:val="00AC1324"/>
    <w:rsid w:val="00AC79CC"/>
    <w:rsid w:val="00AC7ECD"/>
    <w:rsid w:val="00AE33D2"/>
    <w:rsid w:val="00AE33FF"/>
    <w:rsid w:val="00B036CB"/>
    <w:rsid w:val="00B1262E"/>
    <w:rsid w:val="00B2084D"/>
    <w:rsid w:val="00B34E64"/>
    <w:rsid w:val="00B67758"/>
    <w:rsid w:val="00BA6530"/>
    <w:rsid w:val="00BD7484"/>
    <w:rsid w:val="00BF0400"/>
    <w:rsid w:val="00BF78AD"/>
    <w:rsid w:val="00C031B7"/>
    <w:rsid w:val="00C16B54"/>
    <w:rsid w:val="00C22EE0"/>
    <w:rsid w:val="00C31D4C"/>
    <w:rsid w:val="00C64473"/>
    <w:rsid w:val="00C766CF"/>
    <w:rsid w:val="00C87B90"/>
    <w:rsid w:val="00C937E9"/>
    <w:rsid w:val="00CA007E"/>
    <w:rsid w:val="00CA17B6"/>
    <w:rsid w:val="00CB1B0A"/>
    <w:rsid w:val="00CD2094"/>
    <w:rsid w:val="00CD5B0D"/>
    <w:rsid w:val="00CE145C"/>
    <w:rsid w:val="00CE4574"/>
    <w:rsid w:val="00CF3D38"/>
    <w:rsid w:val="00D01C94"/>
    <w:rsid w:val="00D2656C"/>
    <w:rsid w:val="00D62C88"/>
    <w:rsid w:val="00D73E5A"/>
    <w:rsid w:val="00D85A61"/>
    <w:rsid w:val="00DC17A2"/>
    <w:rsid w:val="00DC1B7A"/>
    <w:rsid w:val="00DC2CD3"/>
    <w:rsid w:val="00DE52D5"/>
    <w:rsid w:val="00DE729C"/>
    <w:rsid w:val="00E00C80"/>
    <w:rsid w:val="00E5750B"/>
    <w:rsid w:val="00E6089B"/>
    <w:rsid w:val="00E74900"/>
    <w:rsid w:val="00E850F5"/>
    <w:rsid w:val="00EA3EE0"/>
    <w:rsid w:val="00EB0F87"/>
    <w:rsid w:val="00EB2E09"/>
    <w:rsid w:val="00EE1E14"/>
    <w:rsid w:val="00F12E9D"/>
    <w:rsid w:val="00F22C12"/>
    <w:rsid w:val="00F26C1F"/>
    <w:rsid w:val="00F27F98"/>
    <w:rsid w:val="00F56331"/>
    <w:rsid w:val="00F56CE7"/>
    <w:rsid w:val="00F65D0A"/>
    <w:rsid w:val="00F70B94"/>
    <w:rsid w:val="00F73E99"/>
    <w:rsid w:val="00FD19CF"/>
    <w:rsid w:val="00FD7ECD"/>
    <w:rsid w:val="00FE12DF"/>
    <w:rsid w:val="00FF1758"/>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0BDB30-3313-4D9B-905D-BEE9412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1</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Smith</dc:creator>
  <cp:lastModifiedBy>Denise Davis</cp:lastModifiedBy>
  <cp:revision>83</cp:revision>
  <cp:lastPrinted>2021-11-01T19:36:00Z</cp:lastPrinted>
  <dcterms:created xsi:type="dcterms:W3CDTF">2021-01-04T20:32:00Z</dcterms:created>
  <dcterms:modified xsi:type="dcterms:W3CDTF">2021-11-01T19:38:00Z</dcterms:modified>
</cp:coreProperties>
</file>